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D10" w:rsidRDefault="00134C26" w:rsidP="00052ECB">
      <w:pPr>
        <w:jc w:val="center"/>
      </w:pPr>
      <w:r>
        <w:t xml:space="preserve">Minutes </w:t>
      </w:r>
      <w:r w:rsidR="0001570E">
        <w:t>of the Board Meeting of the DAISY forum of India</w:t>
      </w:r>
    </w:p>
    <w:p w:rsidR="0001570E" w:rsidRDefault="0001570E" w:rsidP="00052ECB">
      <w:pPr>
        <w:jc w:val="center"/>
      </w:pPr>
      <w:r>
        <w:t>September 25-26, 2015</w:t>
      </w:r>
    </w:p>
    <w:p w:rsidR="0001570E" w:rsidRDefault="0001570E" w:rsidP="00052ECB">
      <w:pPr>
        <w:jc w:val="center"/>
      </w:pPr>
      <w:r>
        <w:t>Patiala, Punjab</w:t>
      </w:r>
    </w:p>
    <w:p w:rsidR="0001570E" w:rsidRDefault="0001570E"/>
    <w:p w:rsidR="008E02AC" w:rsidRDefault="008E02AC">
      <w:r>
        <w:t>Following members attended the meeting:</w:t>
      </w:r>
    </w:p>
    <w:p w:rsidR="00D36962" w:rsidRPr="00C30287" w:rsidRDefault="00D36962">
      <w:pPr>
        <w:rPr>
          <w:b/>
          <w:u w:val="single"/>
        </w:rPr>
      </w:pPr>
      <w:r w:rsidRPr="00C30287">
        <w:rPr>
          <w:b/>
          <w:u w:val="single"/>
        </w:rPr>
        <w:t xml:space="preserve">Board </w:t>
      </w:r>
      <w:r w:rsidR="00D30C5B" w:rsidRPr="00C30287">
        <w:rPr>
          <w:b/>
          <w:u w:val="single"/>
        </w:rPr>
        <w:t>Members:</w:t>
      </w:r>
    </w:p>
    <w:p w:rsidR="001E110B" w:rsidRDefault="001E110B" w:rsidP="00D36962">
      <w:pPr>
        <w:pStyle w:val="ListParagraph"/>
        <w:numPr>
          <w:ilvl w:val="0"/>
          <w:numId w:val="5"/>
        </w:numPr>
        <w:tabs>
          <w:tab w:val="left" w:pos="2363"/>
        </w:tabs>
        <w:spacing w:after="0" w:line="240" w:lineRule="auto"/>
        <w:rPr>
          <w:rFonts w:ascii="Calibri" w:eastAsia="Times New Roman" w:hAnsi="Calibri" w:cs="Times New Roman"/>
          <w:lang w:bidi="hi-IN"/>
        </w:rPr>
      </w:pPr>
      <w:r>
        <w:rPr>
          <w:rFonts w:ascii="Calibri" w:eastAsia="Times New Roman" w:hAnsi="Calibri" w:cs="Times New Roman"/>
          <w:lang w:bidi="hi-IN"/>
        </w:rPr>
        <w:t xml:space="preserve">Mr. Mahesh Khosla </w:t>
      </w:r>
      <w:proofErr w:type="spellStart"/>
      <w:r>
        <w:rPr>
          <w:rFonts w:ascii="Calibri" w:eastAsia="Times New Roman" w:hAnsi="Calibri" w:cs="Times New Roman"/>
          <w:lang w:bidi="hi-IN"/>
        </w:rPr>
        <w:t>navchetna</w:t>
      </w:r>
      <w:proofErr w:type="spellEnd"/>
      <w:r>
        <w:rPr>
          <w:rFonts w:ascii="Calibri" w:eastAsia="Times New Roman" w:hAnsi="Calibri" w:cs="Times New Roman"/>
          <w:lang w:bidi="hi-IN"/>
        </w:rPr>
        <w:t xml:space="preserve"> Institute for the Blind</w:t>
      </w:r>
    </w:p>
    <w:p w:rsidR="00D36962" w:rsidRPr="00CE0FC5" w:rsidRDefault="004626A6" w:rsidP="00D36962">
      <w:pPr>
        <w:pStyle w:val="ListParagraph"/>
        <w:numPr>
          <w:ilvl w:val="0"/>
          <w:numId w:val="5"/>
        </w:numPr>
        <w:tabs>
          <w:tab w:val="left" w:pos="2363"/>
        </w:tabs>
        <w:spacing w:after="0" w:line="240" w:lineRule="auto"/>
        <w:rPr>
          <w:rFonts w:ascii="Calibri" w:eastAsia="Times New Roman" w:hAnsi="Calibri" w:cs="Times New Roman"/>
          <w:lang w:bidi="hi-IN"/>
        </w:rPr>
      </w:pPr>
      <w:r>
        <w:rPr>
          <w:rFonts w:ascii="Calibri" w:eastAsia="Times New Roman" w:hAnsi="Calibri" w:cs="Times New Roman"/>
          <w:lang w:bidi="hi-IN"/>
        </w:rPr>
        <w:t xml:space="preserve">Mr. </w:t>
      </w:r>
      <w:r w:rsidR="00D36962" w:rsidRPr="00CE0FC5">
        <w:rPr>
          <w:rFonts w:ascii="Calibri" w:eastAsia="Times New Roman" w:hAnsi="Calibri" w:cs="Times New Roman"/>
          <w:lang w:bidi="hi-IN"/>
        </w:rPr>
        <w:t>Praful Vyas, Andhjan Kalyan Trust</w:t>
      </w:r>
      <w:r w:rsidR="00D36962">
        <w:rPr>
          <w:rFonts w:ascii="Calibri" w:eastAsia="Times New Roman" w:hAnsi="Calibri" w:cs="Times New Roman"/>
          <w:lang w:bidi="hi-IN"/>
        </w:rPr>
        <w:t xml:space="preserve">, Gujarat </w:t>
      </w:r>
    </w:p>
    <w:p w:rsidR="00D36962" w:rsidRPr="00C30287" w:rsidRDefault="004626A6" w:rsidP="00C30287">
      <w:pPr>
        <w:pStyle w:val="ListParagraph"/>
        <w:numPr>
          <w:ilvl w:val="0"/>
          <w:numId w:val="5"/>
        </w:numPr>
        <w:tabs>
          <w:tab w:val="left" w:pos="2363"/>
        </w:tabs>
        <w:spacing w:after="0" w:line="240" w:lineRule="auto"/>
        <w:rPr>
          <w:rFonts w:ascii="Calibri" w:eastAsia="Times New Roman" w:hAnsi="Calibri" w:cs="Times New Roman"/>
          <w:lang w:bidi="hi-IN"/>
        </w:rPr>
      </w:pPr>
      <w:r>
        <w:rPr>
          <w:rFonts w:ascii="Calibri" w:eastAsia="Times New Roman" w:hAnsi="Calibri" w:cs="Times New Roman"/>
          <w:lang w:bidi="hi-IN"/>
        </w:rPr>
        <w:t xml:space="preserve">Mr. </w:t>
      </w:r>
      <w:r w:rsidR="00D36962" w:rsidRPr="00CE0FC5">
        <w:rPr>
          <w:rFonts w:ascii="Calibri" w:eastAsia="Times New Roman" w:hAnsi="Calibri" w:cs="Times New Roman"/>
          <w:lang w:bidi="hi-IN"/>
        </w:rPr>
        <w:t>R</w:t>
      </w:r>
      <w:r>
        <w:rPr>
          <w:rFonts w:ascii="Calibri" w:eastAsia="Times New Roman" w:hAnsi="Calibri" w:cs="Times New Roman"/>
          <w:lang w:bidi="hi-IN"/>
        </w:rPr>
        <w:t>.P.</w:t>
      </w:r>
      <w:r w:rsidR="00D36962" w:rsidRPr="00CE0FC5">
        <w:rPr>
          <w:rFonts w:ascii="Calibri" w:eastAsia="Times New Roman" w:hAnsi="Calibri" w:cs="Times New Roman"/>
          <w:lang w:bidi="hi-IN"/>
        </w:rPr>
        <w:t xml:space="preserve"> Soni, Blind Peoples' Association</w:t>
      </w:r>
      <w:r w:rsidR="00D36962">
        <w:rPr>
          <w:rFonts w:ascii="Calibri" w:eastAsia="Times New Roman" w:hAnsi="Calibri" w:cs="Times New Roman"/>
          <w:lang w:bidi="hi-IN"/>
        </w:rPr>
        <w:t xml:space="preserve">, Ahmedabad </w:t>
      </w:r>
    </w:p>
    <w:p w:rsidR="00D36962" w:rsidRPr="00CE0FC5" w:rsidRDefault="004626A6" w:rsidP="00D36962">
      <w:pPr>
        <w:pStyle w:val="ListParagraph"/>
        <w:numPr>
          <w:ilvl w:val="0"/>
          <w:numId w:val="5"/>
        </w:numPr>
        <w:tabs>
          <w:tab w:val="left" w:pos="2363"/>
        </w:tabs>
        <w:spacing w:after="0" w:line="240" w:lineRule="auto"/>
        <w:rPr>
          <w:rFonts w:ascii="Calibri" w:eastAsia="Times New Roman" w:hAnsi="Calibri" w:cs="Times New Roman"/>
          <w:lang w:bidi="hi-IN"/>
        </w:rPr>
      </w:pPr>
      <w:proofErr w:type="spellStart"/>
      <w:r>
        <w:rPr>
          <w:rFonts w:ascii="Calibri" w:eastAsia="Times New Roman" w:hAnsi="Calibri" w:cs="Times New Roman"/>
          <w:lang w:bidi="hi-IN"/>
        </w:rPr>
        <w:t>Dr.</w:t>
      </w:r>
      <w:proofErr w:type="spellEnd"/>
      <w:r>
        <w:rPr>
          <w:rFonts w:ascii="Calibri" w:eastAsia="Times New Roman" w:hAnsi="Calibri" w:cs="Times New Roman"/>
          <w:lang w:bidi="hi-IN"/>
        </w:rPr>
        <w:t xml:space="preserve"> </w:t>
      </w:r>
      <w:r w:rsidR="00D36962" w:rsidRPr="00CE0FC5">
        <w:rPr>
          <w:rFonts w:ascii="Calibri" w:eastAsia="Times New Roman" w:hAnsi="Calibri" w:cs="Times New Roman"/>
          <w:lang w:bidi="hi-IN"/>
        </w:rPr>
        <w:t>Sam Taraporevala, Xavier’s Resource Cent</w:t>
      </w:r>
      <w:r w:rsidR="00D36962">
        <w:rPr>
          <w:rFonts w:ascii="Calibri" w:eastAsia="Times New Roman" w:hAnsi="Calibri" w:cs="Times New Roman"/>
          <w:lang w:bidi="hi-IN"/>
        </w:rPr>
        <w:t>re for the Visually Challenged, Mumbai</w:t>
      </w:r>
      <w:r w:rsidR="00D36962" w:rsidRPr="00CE0FC5">
        <w:rPr>
          <w:rFonts w:ascii="Calibri" w:eastAsia="Times New Roman" w:hAnsi="Calibri" w:cs="Times New Roman"/>
          <w:lang w:bidi="hi-IN"/>
        </w:rPr>
        <w:t xml:space="preserve"> </w:t>
      </w:r>
    </w:p>
    <w:p w:rsidR="00D36962" w:rsidRPr="00CE0FC5" w:rsidRDefault="00D36962" w:rsidP="00D36962">
      <w:pPr>
        <w:pStyle w:val="ListParagraph"/>
        <w:numPr>
          <w:ilvl w:val="0"/>
          <w:numId w:val="5"/>
        </w:numPr>
        <w:tabs>
          <w:tab w:val="left" w:pos="2363"/>
        </w:tabs>
        <w:spacing w:after="0" w:line="240" w:lineRule="auto"/>
        <w:rPr>
          <w:rFonts w:ascii="Calibri" w:eastAsia="Times New Roman" w:hAnsi="Calibri" w:cs="Times New Roman"/>
          <w:lang w:bidi="hi-IN"/>
        </w:rPr>
      </w:pPr>
      <w:r w:rsidRPr="00CE0FC5">
        <w:rPr>
          <w:rFonts w:ascii="Calibri" w:eastAsia="Times New Roman" w:hAnsi="Calibri" w:cs="Times New Roman"/>
          <w:lang w:bidi="hi-IN"/>
        </w:rPr>
        <w:t>Ms Madhu Singhal, Mitra Jyothi</w:t>
      </w:r>
      <w:r>
        <w:rPr>
          <w:rFonts w:ascii="Calibri" w:eastAsia="Times New Roman" w:hAnsi="Calibri" w:cs="Times New Roman"/>
          <w:lang w:bidi="hi-IN"/>
        </w:rPr>
        <w:t xml:space="preserve">, Bangalore </w:t>
      </w:r>
    </w:p>
    <w:p w:rsidR="00D36962" w:rsidRPr="00CE0FC5" w:rsidRDefault="00D30C5B" w:rsidP="00D36962">
      <w:pPr>
        <w:pStyle w:val="ListParagraph"/>
        <w:numPr>
          <w:ilvl w:val="0"/>
          <w:numId w:val="5"/>
        </w:numPr>
        <w:tabs>
          <w:tab w:val="left" w:pos="2363"/>
        </w:tabs>
        <w:spacing w:after="0" w:line="240" w:lineRule="auto"/>
        <w:rPr>
          <w:rFonts w:ascii="Calibri" w:eastAsia="Times New Roman" w:hAnsi="Calibri" w:cs="Times New Roman"/>
          <w:lang w:bidi="hi-IN"/>
        </w:rPr>
      </w:pPr>
      <w:r w:rsidRPr="00CE0FC5">
        <w:rPr>
          <w:rFonts w:ascii="Calibri" w:eastAsia="Times New Roman" w:hAnsi="Calibri" w:cs="Times New Roman"/>
          <w:lang w:bidi="hi-IN"/>
        </w:rPr>
        <w:t>Dr</w:t>
      </w:r>
      <w:r w:rsidR="00D36962" w:rsidRPr="00CE0FC5">
        <w:rPr>
          <w:rFonts w:ascii="Calibri" w:eastAsia="Times New Roman" w:hAnsi="Calibri" w:cs="Times New Roman"/>
          <w:lang w:bidi="hi-IN"/>
        </w:rPr>
        <w:t xml:space="preserve"> Homiyar Mobedji, Nat</w:t>
      </w:r>
      <w:r w:rsidR="00D36962">
        <w:rPr>
          <w:rFonts w:ascii="Calibri" w:eastAsia="Times New Roman" w:hAnsi="Calibri" w:cs="Times New Roman"/>
          <w:lang w:bidi="hi-IN"/>
        </w:rPr>
        <w:t xml:space="preserve">ional Association for the Blind, </w:t>
      </w:r>
      <w:r w:rsidR="00D36962" w:rsidRPr="00CE0FC5">
        <w:rPr>
          <w:rFonts w:ascii="Calibri" w:eastAsia="Times New Roman" w:hAnsi="Calibri" w:cs="Times New Roman"/>
          <w:lang w:bidi="hi-IN"/>
        </w:rPr>
        <w:t>Delhi</w:t>
      </w:r>
    </w:p>
    <w:p w:rsidR="00D36962" w:rsidRPr="00CE0FC5" w:rsidRDefault="00D30C5B" w:rsidP="00D36962">
      <w:pPr>
        <w:pStyle w:val="ListParagraph"/>
        <w:numPr>
          <w:ilvl w:val="0"/>
          <w:numId w:val="5"/>
        </w:numPr>
        <w:tabs>
          <w:tab w:val="left" w:pos="2363"/>
        </w:tabs>
        <w:spacing w:after="0" w:line="240" w:lineRule="auto"/>
        <w:rPr>
          <w:rFonts w:ascii="Calibri" w:eastAsia="Times New Roman" w:hAnsi="Calibri" w:cs="Times New Roman"/>
          <w:lang w:bidi="hi-IN"/>
        </w:rPr>
      </w:pPr>
      <w:r w:rsidRPr="00CE0FC5">
        <w:rPr>
          <w:rFonts w:ascii="Calibri" w:eastAsia="Times New Roman" w:hAnsi="Calibri" w:cs="Times New Roman"/>
          <w:lang w:bidi="hi-IN"/>
        </w:rPr>
        <w:t>Mr</w:t>
      </w:r>
      <w:r w:rsidR="00D36962" w:rsidRPr="00CE0FC5">
        <w:rPr>
          <w:rFonts w:ascii="Calibri" w:eastAsia="Times New Roman" w:hAnsi="Calibri" w:cs="Times New Roman"/>
          <w:lang w:bidi="hi-IN"/>
        </w:rPr>
        <w:t xml:space="preserve"> Taha Haaziq, National Association for the Blind, Goa State Branch</w:t>
      </w:r>
    </w:p>
    <w:p w:rsidR="00D36962" w:rsidRPr="00CE0FC5" w:rsidRDefault="00D36962" w:rsidP="00D36962">
      <w:pPr>
        <w:pStyle w:val="ListParagraph"/>
        <w:numPr>
          <w:ilvl w:val="0"/>
          <w:numId w:val="5"/>
        </w:numPr>
        <w:tabs>
          <w:tab w:val="left" w:pos="2363"/>
        </w:tabs>
        <w:spacing w:after="0" w:line="240" w:lineRule="auto"/>
        <w:rPr>
          <w:rFonts w:ascii="Calibri" w:eastAsia="Times New Roman" w:hAnsi="Calibri" w:cs="Times New Roman"/>
          <w:lang w:bidi="hi-IN"/>
        </w:rPr>
      </w:pPr>
      <w:r w:rsidRPr="00CE0FC5">
        <w:rPr>
          <w:rFonts w:ascii="Calibri" w:eastAsia="Times New Roman" w:hAnsi="Calibri" w:cs="Times New Roman"/>
          <w:lang w:bidi="hi-IN"/>
        </w:rPr>
        <w:t>Dr. Rakesh Jain, Rehabilitation Society of The Visually Impaired (RSVI)</w:t>
      </w:r>
      <w:r>
        <w:rPr>
          <w:rFonts w:ascii="Calibri" w:eastAsia="Times New Roman" w:hAnsi="Calibri" w:cs="Times New Roman"/>
          <w:lang w:bidi="hi-IN"/>
        </w:rPr>
        <w:t xml:space="preserve">, Lucknow </w:t>
      </w:r>
    </w:p>
    <w:p w:rsidR="00D36962" w:rsidRPr="00CE0FC5" w:rsidRDefault="00D30C5B" w:rsidP="00D36962">
      <w:pPr>
        <w:pStyle w:val="ListParagraph"/>
        <w:numPr>
          <w:ilvl w:val="0"/>
          <w:numId w:val="5"/>
        </w:numPr>
        <w:tabs>
          <w:tab w:val="left" w:pos="2363"/>
        </w:tabs>
        <w:spacing w:after="0" w:line="240" w:lineRule="auto"/>
        <w:rPr>
          <w:rFonts w:ascii="Calibri" w:eastAsia="Times New Roman" w:hAnsi="Calibri" w:cs="Times New Roman"/>
          <w:lang w:bidi="hi-IN"/>
        </w:rPr>
      </w:pPr>
      <w:r w:rsidRPr="00CE0FC5">
        <w:rPr>
          <w:rFonts w:ascii="Calibri" w:eastAsia="Times New Roman" w:hAnsi="Calibri" w:cs="Times New Roman"/>
          <w:lang w:bidi="hi-IN"/>
        </w:rPr>
        <w:t>Mr</w:t>
      </w:r>
      <w:r w:rsidR="00D36962" w:rsidRPr="00CE0FC5">
        <w:rPr>
          <w:rFonts w:ascii="Calibri" w:eastAsia="Times New Roman" w:hAnsi="Calibri" w:cs="Times New Roman"/>
          <w:lang w:bidi="hi-IN"/>
        </w:rPr>
        <w:t xml:space="preserve"> Dipendra Manocha, Saksham</w:t>
      </w:r>
      <w:r w:rsidR="00D36962">
        <w:rPr>
          <w:rFonts w:ascii="Calibri" w:eastAsia="Times New Roman" w:hAnsi="Calibri" w:cs="Times New Roman"/>
          <w:lang w:bidi="hi-IN"/>
        </w:rPr>
        <w:t xml:space="preserve"> </w:t>
      </w:r>
    </w:p>
    <w:p w:rsidR="00D36962" w:rsidRPr="00CE0FC5" w:rsidRDefault="00D30C5B" w:rsidP="00D36962">
      <w:pPr>
        <w:pStyle w:val="ListParagraph"/>
        <w:numPr>
          <w:ilvl w:val="0"/>
          <w:numId w:val="5"/>
        </w:numPr>
        <w:tabs>
          <w:tab w:val="left" w:pos="2363"/>
        </w:tabs>
        <w:spacing w:after="0" w:line="240" w:lineRule="auto"/>
        <w:rPr>
          <w:rFonts w:ascii="Calibri" w:eastAsia="Times New Roman" w:hAnsi="Calibri" w:cs="Times New Roman"/>
          <w:lang w:bidi="hi-IN"/>
        </w:rPr>
      </w:pPr>
      <w:r w:rsidRPr="00CE0FC5">
        <w:rPr>
          <w:rFonts w:ascii="Calibri" w:eastAsia="Times New Roman" w:hAnsi="Calibri" w:cs="Times New Roman"/>
          <w:lang w:bidi="hi-IN"/>
        </w:rPr>
        <w:t>Mr</w:t>
      </w:r>
      <w:r w:rsidR="00D36962" w:rsidRPr="00CE0FC5">
        <w:rPr>
          <w:rFonts w:ascii="Calibri" w:eastAsia="Times New Roman" w:hAnsi="Calibri" w:cs="Times New Roman"/>
          <w:lang w:bidi="hi-IN"/>
        </w:rPr>
        <w:t xml:space="preserve"> Anubhav Mitra, </w:t>
      </w:r>
      <w:r w:rsidR="007F49EF">
        <w:rPr>
          <w:rFonts w:ascii="Calibri" w:eastAsia="Times New Roman" w:hAnsi="Calibri" w:cs="Times New Roman"/>
          <w:lang w:bidi="hi-IN"/>
        </w:rPr>
        <w:t xml:space="preserve">Treasurer DFI, </w:t>
      </w:r>
      <w:r w:rsidR="00D36962" w:rsidRPr="00CE0FC5">
        <w:rPr>
          <w:rFonts w:ascii="Calibri" w:eastAsia="Times New Roman" w:hAnsi="Calibri" w:cs="Times New Roman"/>
          <w:lang w:bidi="hi-IN"/>
        </w:rPr>
        <w:t>Saksham</w:t>
      </w:r>
      <w:r w:rsidR="00D36962">
        <w:rPr>
          <w:rFonts w:ascii="Calibri" w:eastAsia="Times New Roman" w:hAnsi="Calibri" w:cs="Times New Roman"/>
          <w:lang w:bidi="hi-IN"/>
        </w:rPr>
        <w:t>, Delhi</w:t>
      </w:r>
    </w:p>
    <w:p w:rsidR="00D36962" w:rsidRPr="00CE0FC5" w:rsidRDefault="004626A6" w:rsidP="00D36962">
      <w:pPr>
        <w:pStyle w:val="ListParagraph"/>
        <w:numPr>
          <w:ilvl w:val="0"/>
          <w:numId w:val="5"/>
        </w:numPr>
        <w:tabs>
          <w:tab w:val="left" w:pos="2363"/>
        </w:tabs>
        <w:spacing w:after="0" w:line="240" w:lineRule="auto"/>
        <w:rPr>
          <w:rFonts w:ascii="Calibri" w:eastAsia="Times New Roman" w:hAnsi="Calibri" w:cs="Times New Roman"/>
          <w:lang w:bidi="hi-IN"/>
        </w:rPr>
      </w:pPr>
      <w:r>
        <w:rPr>
          <w:rFonts w:ascii="Calibri" w:eastAsia="Times New Roman" w:hAnsi="Calibri" w:cs="Times New Roman"/>
          <w:lang w:bidi="hi-IN"/>
        </w:rPr>
        <w:t xml:space="preserve">Ms. </w:t>
      </w:r>
      <w:r w:rsidR="00D36962" w:rsidRPr="00CE0FC5">
        <w:rPr>
          <w:rFonts w:ascii="Calibri" w:eastAsia="Times New Roman" w:hAnsi="Calibri" w:cs="Times New Roman"/>
          <w:lang w:bidi="hi-IN"/>
        </w:rPr>
        <w:t xml:space="preserve">Deepika </w:t>
      </w:r>
      <w:proofErr w:type="spellStart"/>
      <w:r w:rsidR="00D36962" w:rsidRPr="00CE0FC5">
        <w:rPr>
          <w:rFonts w:ascii="Calibri" w:eastAsia="Times New Roman" w:hAnsi="Calibri" w:cs="Times New Roman"/>
          <w:lang w:bidi="hi-IN"/>
        </w:rPr>
        <w:t>Sood</w:t>
      </w:r>
      <w:proofErr w:type="spellEnd"/>
      <w:r w:rsidR="00D36962" w:rsidRPr="00CE0FC5">
        <w:rPr>
          <w:rFonts w:ascii="Calibri" w:eastAsia="Times New Roman" w:hAnsi="Calibri" w:cs="Times New Roman"/>
          <w:lang w:bidi="hi-IN"/>
        </w:rPr>
        <w:t>, Saksham Punjab</w:t>
      </w:r>
      <w:r w:rsidR="00D36962">
        <w:rPr>
          <w:rFonts w:ascii="Calibri" w:eastAsia="Times New Roman" w:hAnsi="Calibri" w:cs="Times New Roman"/>
          <w:lang w:bidi="hi-IN"/>
        </w:rPr>
        <w:t xml:space="preserve">, Jalandhar </w:t>
      </w:r>
    </w:p>
    <w:p w:rsidR="00D36962" w:rsidRPr="00C30287" w:rsidRDefault="00D36962">
      <w:pPr>
        <w:rPr>
          <w:b/>
          <w:u w:val="single"/>
        </w:rPr>
      </w:pPr>
      <w:r w:rsidRPr="00C30287">
        <w:rPr>
          <w:b/>
          <w:u w:val="single"/>
        </w:rPr>
        <w:t>Officers:</w:t>
      </w:r>
    </w:p>
    <w:p w:rsidR="00C30287" w:rsidRDefault="00C30287" w:rsidP="00C30287">
      <w:pPr>
        <w:pStyle w:val="ListParagraph"/>
        <w:numPr>
          <w:ilvl w:val="0"/>
          <w:numId w:val="8"/>
        </w:numPr>
        <w:tabs>
          <w:tab w:val="left" w:pos="2363"/>
        </w:tabs>
        <w:spacing w:after="0" w:line="240" w:lineRule="auto"/>
        <w:rPr>
          <w:rFonts w:ascii="Calibri" w:eastAsia="Times New Roman" w:hAnsi="Calibri" w:cs="Times New Roman"/>
          <w:lang w:bidi="hi-IN"/>
        </w:rPr>
      </w:pPr>
      <w:r w:rsidRPr="00CE0FC5">
        <w:rPr>
          <w:rFonts w:ascii="Calibri" w:eastAsia="Times New Roman" w:hAnsi="Calibri" w:cs="Times New Roman"/>
          <w:lang w:bidi="hi-IN"/>
        </w:rPr>
        <w:t xml:space="preserve">Mr. Avneesh Singh, DAISY Consortium </w:t>
      </w:r>
    </w:p>
    <w:p w:rsidR="00C30287" w:rsidRPr="00CE0FC5" w:rsidRDefault="00C30287" w:rsidP="00C30287">
      <w:pPr>
        <w:pStyle w:val="ListParagraph"/>
        <w:numPr>
          <w:ilvl w:val="0"/>
          <w:numId w:val="8"/>
        </w:numPr>
        <w:tabs>
          <w:tab w:val="left" w:pos="2363"/>
        </w:tabs>
        <w:spacing w:after="0" w:line="240" w:lineRule="auto"/>
        <w:rPr>
          <w:rFonts w:ascii="Calibri" w:eastAsia="Times New Roman" w:hAnsi="Calibri" w:cs="Times New Roman"/>
          <w:lang w:bidi="hi-IN"/>
        </w:rPr>
      </w:pPr>
      <w:r w:rsidRPr="00CE0FC5">
        <w:rPr>
          <w:rFonts w:ascii="Calibri" w:eastAsia="Times New Roman" w:hAnsi="Calibri" w:cs="Times New Roman"/>
          <w:lang w:bidi="hi-IN"/>
        </w:rPr>
        <w:t xml:space="preserve">Mr. Prashant Ranjan Verma, DAISY Consortium </w:t>
      </w:r>
    </w:p>
    <w:p w:rsidR="00C30287" w:rsidRPr="00CE0FC5" w:rsidRDefault="00C30287" w:rsidP="00C30287">
      <w:pPr>
        <w:pStyle w:val="ListParagraph"/>
        <w:numPr>
          <w:ilvl w:val="0"/>
          <w:numId w:val="8"/>
        </w:numPr>
        <w:tabs>
          <w:tab w:val="left" w:pos="2363"/>
        </w:tabs>
        <w:spacing w:after="0" w:line="240" w:lineRule="auto"/>
        <w:rPr>
          <w:rFonts w:ascii="Calibri" w:eastAsia="Times New Roman" w:hAnsi="Calibri" w:cs="Times New Roman"/>
          <w:lang w:bidi="hi-IN"/>
        </w:rPr>
      </w:pPr>
      <w:r w:rsidRPr="00CE0FC5">
        <w:rPr>
          <w:rFonts w:ascii="Calibri" w:eastAsia="Times New Roman" w:hAnsi="Calibri" w:cs="Times New Roman"/>
          <w:lang w:bidi="hi-IN"/>
        </w:rPr>
        <w:t>Gautam Agarwal, NFB Karnataka</w:t>
      </w:r>
      <w:r>
        <w:rPr>
          <w:rFonts w:ascii="Calibri" w:eastAsia="Times New Roman" w:hAnsi="Calibri" w:cs="Times New Roman"/>
          <w:lang w:bidi="hi-IN"/>
        </w:rPr>
        <w:t xml:space="preserve">, Bangalore </w:t>
      </w:r>
    </w:p>
    <w:p w:rsidR="00C30287" w:rsidRDefault="00C30287" w:rsidP="00C30287">
      <w:pPr>
        <w:pStyle w:val="ListParagraph"/>
        <w:numPr>
          <w:ilvl w:val="0"/>
          <w:numId w:val="8"/>
        </w:numPr>
        <w:tabs>
          <w:tab w:val="left" w:pos="2363"/>
        </w:tabs>
        <w:spacing w:after="0" w:line="240" w:lineRule="auto"/>
        <w:rPr>
          <w:rFonts w:ascii="Calibri" w:eastAsia="Times New Roman" w:hAnsi="Calibri" w:cs="Times New Roman"/>
          <w:lang w:bidi="hi-IN"/>
        </w:rPr>
      </w:pPr>
      <w:r w:rsidRPr="00CE0FC5">
        <w:rPr>
          <w:rFonts w:ascii="Calibri" w:eastAsia="Times New Roman" w:hAnsi="Calibri" w:cs="Times New Roman"/>
          <w:lang w:bidi="hi-IN"/>
        </w:rPr>
        <w:t>Mr. Sunil Sangtani, Rajasthan Netraheen Kalyan Sangh (RNKS)</w:t>
      </w:r>
      <w:r>
        <w:rPr>
          <w:rFonts w:ascii="Calibri" w:eastAsia="Times New Roman" w:hAnsi="Calibri" w:cs="Times New Roman"/>
          <w:lang w:bidi="hi-IN"/>
        </w:rPr>
        <w:t xml:space="preserve">, Jaipur </w:t>
      </w:r>
    </w:p>
    <w:p w:rsidR="007F49EF" w:rsidRPr="00CE0FC5" w:rsidRDefault="007F49EF" w:rsidP="007F49EF">
      <w:pPr>
        <w:pStyle w:val="ListParagraph"/>
        <w:numPr>
          <w:ilvl w:val="0"/>
          <w:numId w:val="8"/>
        </w:numPr>
        <w:tabs>
          <w:tab w:val="left" w:pos="2363"/>
        </w:tabs>
        <w:spacing w:after="0" w:line="240" w:lineRule="auto"/>
        <w:rPr>
          <w:rFonts w:ascii="Calibri" w:eastAsia="Times New Roman" w:hAnsi="Calibri" w:cs="Times New Roman"/>
          <w:lang w:bidi="hi-IN"/>
        </w:rPr>
      </w:pPr>
      <w:r>
        <w:rPr>
          <w:rFonts w:ascii="Calibri" w:eastAsia="Times New Roman" w:hAnsi="Calibri" w:cs="Times New Roman"/>
          <w:lang w:bidi="hi-IN"/>
        </w:rPr>
        <w:t xml:space="preserve">Mr. </w:t>
      </w:r>
      <w:r w:rsidRPr="00CE0FC5">
        <w:rPr>
          <w:rFonts w:ascii="Calibri" w:eastAsia="Times New Roman" w:hAnsi="Calibri" w:cs="Times New Roman"/>
          <w:lang w:bidi="hi-IN"/>
        </w:rPr>
        <w:t xml:space="preserve">Raj </w:t>
      </w:r>
      <w:proofErr w:type="spellStart"/>
      <w:r w:rsidRPr="00CE0FC5">
        <w:rPr>
          <w:rFonts w:ascii="Calibri" w:eastAsia="Times New Roman" w:hAnsi="Calibri" w:cs="Times New Roman"/>
          <w:lang w:bidi="hi-IN"/>
        </w:rPr>
        <w:t>Shekhar</w:t>
      </w:r>
      <w:proofErr w:type="spellEnd"/>
      <w:r w:rsidRPr="00CE0FC5">
        <w:rPr>
          <w:rFonts w:ascii="Calibri" w:eastAsia="Times New Roman" w:hAnsi="Calibri" w:cs="Times New Roman"/>
          <w:lang w:bidi="hi-IN"/>
        </w:rPr>
        <w:t xml:space="preserve">, </w:t>
      </w:r>
      <w:r>
        <w:rPr>
          <w:rFonts w:ascii="Calibri" w:eastAsia="Times New Roman" w:hAnsi="Calibri" w:cs="Times New Roman"/>
          <w:lang w:bidi="hi-IN"/>
        </w:rPr>
        <w:t xml:space="preserve">English and foreign </w:t>
      </w:r>
      <w:r w:rsidRPr="00CE0FC5">
        <w:rPr>
          <w:rFonts w:ascii="Calibri" w:eastAsia="Times New Roman" w:hAnsi="Calibri" w:cs="Times New Roman"/>
          <w:lang w:bidi="hi-IN"/>
        </w:rPr>
        <w:t>Language University</w:t>
      </w:r>
      <w:r>
        <w:rPr>
          <w:rFonts w:ascii="Calibri" w:eastAsia="Times New Roman" w:hAnsi="Calibri" w:cs="Times New Roman"/>
          <w:lang w:bidi="hi-IN"/>
        </w:rPr>
        <w:t xml:space="preserve">, Hyderabad </w:t>
      </w:r>
    </w:p>
    <w:p w:rsidR="007F49EF" w:rsidRDefault="007F49EF" w:rsidP="007F49EF">
      <w:pPr>
        <w:pStyle w:val="ListParagraph"/>
        <w:tabs>
          <w:tab w:val="left" w:pos="2363"/>
        </w:tabs>
        <w:spacing w:after="0" w:line="240" w:lineRule="auto"/>
        <w:ind w:left="823"/>
        <w:rPr>
          <w:rFonts w:ascii="Calibri" w:eastAsia="Times New Roman" w:hAnsi="Calibri" w:cs="Times New Roman"/>
          <w:lang w:bidi="hi-IN"/>
        </w:rPr>
      </w:pPr>
    </w:p>
    <w:p w:rsidR="00D36962" w:rsidRPr="00C30287" w:rsidRDefault="00D30C5B">
      <w:pPr>
        <w:rPr>
          <w:b/>
          <w:u w:val="single"/>
        </w:rPr>
      </w:pPr>
      <w:r w:rsidRPr="00C30287">
        <w:rPr>
          <w:b/>
          <w:u w:val="single"/>
        </w:rPr>
        <w:t>Observers:</w:t>
      </w:r>
      <w:r w:rsidR="00D36962" w:rsidRPr="00C30287">
        <w:rPr>
          <w:b/>
          <w:u w:val="single"/>
        </w:rPr>
        <w:t xml:space="preserve"> </w:t>
      </w:r>
    </w:p>
    <w:p w:rsidR="003C3E5E" w:rsidRPr="003C3E5E" w:rsidRDefault="003C3E5E" w:rsidP="003C3E5E">
      <w:pPr>
        <w:pStyle w:val="ListParagraph"/>
        <w:numPr>
          <w:ilvl w:val="0"/>
          <w:numId w:val="7"/>
        </w:numPr>
        <w:tabs>
          <w:tab w:val="left" w:pos="2363"/>
        </w:tabs>
        <w:spacing w:after="0" w:line="240" w:lineRule="auto"/>
        <w:rPr>
          <w:rFonts w:ascii="Calibri" w:eastAsia="Times New Roman" w:hAnsi="Calibri" w:cs="Times New Roman"/>
          <w:lang w:bidi="hi-IN"/>
        </w:rPr>
      </w:pPr>
      <w:r>
        <w:rPr>
          <w:rFonts w:ascii="Calibri" w:eastAsia="Times New Roman" w:hAnsi="Calibri" w:cs="Times New Roman"/>
          <w:lang w:bidi="hi-IN"/>
        </w:rPr>
        <w:t xml:space="preserve">Mr. </w:t>
      </w:r>
      <w:r w:rsidRPr="003C3E5E">
        <w:rPr>
          <w:rFonts w:ascii="Calibri" w:eastAsia="Times New Roman" w:hAnsi="Calibri" w:cs="Times New Roman"/>
          <w:lang w:bidi="hi-IN"/>
        </w:rPr>
        <w:t xml:space="preserve">S K Gupta, </w:t>
      </w:r>
      <w:proofErr w:type="spellStart"/>
      <w:r w:rsidRPr="003C3E5E">
        <w:rPr>
          <w:rFonts w:ascii="Calibri" w:eastAsia="Times New Roman" w:hAnsi="Calibri" w:cs="Times New Roman"/>
          <w:lang w:bidi="hi-IN"/>
        </w:rPr>
        <w:t>Shinano</w:t>
      </w:r>
      <w:proofErr w:type="spellEnd"/>
      <w:r w:rsidRPr="003C3E5E">
        <w:rPr>
          <w:rFonts w:ascii="Calibri" w:eastAsia="Times New Roman" w:hAnsi="Calibri" w:cs="Times New Roman"/>
          <w:lang w:bidi="hi-IN"/>
        </w:rPr>
        <w:t xml:space="preserve"> ABV Technologies Pvt Ltd, Bangalore </w:t>
      </w:r>
    </w:p>
    <w:p w:rsidR="003C3E5E" w:rsidRPr="003C3E5E" w:rsidRDefault="003C3E5E" w:rsidP="003C3E5E">
      <w:pPr>
        <w:pStyle w:val="ListParagraph"/>
        <w:numPr>
          <w:ilvl w:val="0"/>
          <w:numId w:val="7"/>
        </w:numPr>
        <w:tabs>
          <w:tab w:val="left" w:pos="2363"/>
        </w:tabs>
        <w:spacing w:after="0" w:line="240" w:lineRule="auto"/>
        <w:rPr>
          <w:rFonts w:ascii="Calibri" w:eastAsia="Times New Roman" w:hAnsi="Calibri" w:cs="Times New Roman"/>
          <w:lang w:bidi="hi-IN"/>
        </w:rPr>
      </w:pPr>
      <w:r>
        <w:rPr>
          <w:rFonts w:ascii="Calibri" w:eastAsia="Times New Roman" w:hAnsi="Calibri" w:cs="Times New Roman"/>
          <w:lang w:bidi="hi-IN"/>
        </w:rPr>
        <w:t xml:space="preserve">Mr. </w:t>
      </w:r>
      <w:r w:rsidRPr="003C3E5E">
        <w:rPr>
          <w:rFonts w:ascii="Calibri" w:eastAsia="Times New Roman" w:hAnsi="Calibri" w:cs="Times New Roman"/>
          <w:lang w:bidi="hi-IN"/>
        </w:rPr>
        <w:t xml:space="preserve">T Shiroki, </w:t>
      </w:r>
      <w:proofErr w:type="spellStart"/>
      <w:r w:rsidRPr="003C3E5E">
        <w:rPr>
          <w:rFonts w:ascii="Calibri" w:eastAsia="Times New Roman" w:hAnsi="Calibri" w:cs="Times New Roman"/>
          <w:lang w:bidi="hi-IN"/>
        </w:rPr>
        <w:t>Shinano</w:t>
      </w:r>
      <w:proofErr w:type="spellEnd"/>
      <w:r w:rsidRPr="003C3E5E">
        <w:rPr>
          <w:rFonts w:ascii="Calibri" w:eastAsia="Times New Roman" w:hAnsi="Calibri" w:cs="Times New Roman"/>
          <w:lang w:bidi="hi-IN"/>
        </w:rPr>
        <w:t xml:space="preserve"> </w:t>
      </w:r>
      <w:proofErr w:type="spellStart"/>
      <w:r w:rsidRPr="003C3E5E">
        <w:rPr>
          <w:rFonts w:ascii="Calibri" w:eastAsia="Times New Roman" w:hAnsi="Calibri" w:cs="Times New Roman"/>
          <w:lang w:bidi="hi-IN"/>
        </w:rPr>
        <w:t>Kenshi</w:t>
      </w:r>
      <w:proofErr w:type="spellEnd"/>
      <w:r w:rsidRPr="003C3E5E">
        <w:rPr>
          <w:rFonts w:ascii="Calibri" w:eastAsia="Times New Roman" w:hAnsi="Calibri" w:cs="Times New Roman"/>
          <w:lang w:bidi="hi-IN"/>
        </w:rPr>
        <w:t xml:space="preserve"> Co. Ltd, Japan </w:t>
      </w:r>
    </w:p>
    <w:p w:rsidR="003C3E5E" w:rsidRPr="003C3E5E" w:rsidRDefault="003C3E5E" w:rsidP="003C3E5E">
      <w:pPr>
        <w:pStyle w:val="ListParagraph"/>
        <w:numPr>
          <w:ilvl w:val="0"/>
          <w:numId w:val="7"/>
        </w:numPr>
        <w:tabs>
          <w:tab w:val="left" w:pos="2363"/>
        </w:tabs>
        <w:spacing w:after="0" w:line="240" w:lineRule="auto"/>
        <w:rPr>
          <w:rFonts w:ascii="Calibri" w:eastAsia="Times New Roman" w:hAnsi="Calibri" w:cs="Times New Roman"/>
          <w:lang w:bidi="hi-IN"/>
        </w:rPr>
      </w:pPr>
      <w:r>
        <w:rPr>
          <w:rFonts w:ascii="Calibri" w:eastAsia="Times New Roman" w:hAnsi="Calibri" w:cs="Times New Roman"/>
          <w:lang w:bidi="hi-IN"/>
        </w:rPr>
        <w:t xml:space="preserve">Mr. </w:t>
      </w:r>
      <w:proofErr w:type="spellStart"/>
      <w:r w:rsidRPr="003C3E5E">
        <w:rPr>
          <w:rFonts w:ascii="Calibri" w:eastAsia="Times New Roman" w:hAnsi="Calibri" w:cs="Times New Roman"/>
          <w:lang w:bidi="hi-IN"/>
        </w:rPr>
        <w:t>Lalit</w:t>
      </w:r>
      <w:proofErr w:type="spellEnd"/>
      <w:r w:rsidRPr="003C3E5E">
        <w:rPr>
          <w:rFonts w:ascii="Calibri" w:eastAsia="Times New Roman" w:hAnsi="Calibri" w:cs="Times New Roman"/>
          <w:lang w:bidi="hi-IN"/>
        </w:rPr>
        <w:t xml:space="preserve"> Kumar, </w:t>
      </w:r>
      <w:proofErr w:type="spellStart"/>
      <w:r w:rsidRPr="003C3E5E">
        <w:rPr>
          <w:rFonts w:ascii="Calibri" w:eastAsia="Times New Roman" w:hAnsi="Calibri" w:cs="Times New Roman"/>
          <w:lang w:bidi="hi-IN"/>
        </w:rPr>
        <w:t>Shinano</w:t>
      </w:r>
      <w:proofErr w:type="spellEnd"/>
      <w:r w:rsidRPr="003C3E5E">
        <w:rPr>
          <w:rFonts w:ascii="Calibri" w:eastAsia="Times New Roman" w:hAnsi="Calibri" w:cs="Times New Roman"/>
          <w:lang w:bidi="hi-IN"/>
        </w:rPr>
        <w:t xml:space="preserve"> ABV Technologies Pvt Ltd, Bangalore</w:t>
      </w:r>
    </w:p>
    <w:p w:rsidR="00860780" w:rsidRDefault="00860780" w:rsidP="00860780">
      <w:pPr>
        <w:pStyle w:val="ListParagraph"/>
        <w:numPr>
          <w:ilvl w:val="0"/>
          <w:numId w:val="7"/>
        </w:numPr>
        <w:tabs>
          <w:tab w:val="left" w:pos="2363"/>
        </w:tabs>
        <w:spacing w:after="0" w:line="240" w:lineRule="auto"/>
        <w:rPr>
          <w:rFonts w:ascii="Calibri" w:eastAsia="Times New Roman" w:hAnsi="Calibri" w:cs="Times New Roman"/>
          <w:lang w:bidi="hi-IN"/>
        </w:rPr>
      </w:pPr>
      <w:r w:rsidRPr="00CE0FC5">
        <w:rPr>
          <w:rFonts w:ascii="Calibri" w:eastAsia="Times New Roman" w:hAnsi="Calibri" w:cs="Times New Roman"/>
          <w:lang w:bidi="hi-IN"/>
        </w:rPr>
        <w:t>Mr. Ketan Kothari, Sight Savers</w:t>
      </w:r>
      <w:r>
        <w:rPr>
          <w:rFonts w:ascii="Calibri" w:eastAsia="Times New Roman" w:hAnsi="Calibri" w:cs="Times New Roman"/>
          <w:lang w:bidi="hi-IN"/>
        </w:rPr>
        <w:t xml:space="preserve">, Mumbai </w:t>
      </w:r>
    </w:p>
    <w:p w:rsidR="00860780" w:rsidRDefault="004626A6" w:rsidP="000B7765">
      <w:pPr>
        <w:pStyle w:val="ListParagraph"/>
        <w:numPr>
          <w:ilvl w:val="0"/>
          <w:numId w:val="7"/>
        </w:numPr>
        <w:tabs>
          <w:tab w:val="left" w:pos="2363"/>
        </w:tabs>
        <w:spacing w:after="0" w:line="240" w:lineRule="auto"/>
        <w:ind w:left="463"/>
        <w:rPr>
          <w:rFonts w:ascii="Calibri" w:eastAsia="Times New Roman" w:hAnsi="Calibri" w:cs="Times New Roman"/>
          <w:lang w:bidi="hi-IN"/>
        </w:rPr>
      </w:pPr>
      <w:r w:rsidRPr="004626A6">
        <w:rPr>
          <w:rFonts w:ascii="Calibri" w:eastAsia="Times New Roman" w:hAnsi="Calibri" w:cs="Times New Roman"/>
          <w:lang w:bidi="hi-IN"/>
        </w:rPr>
        <w:t xml:space="preserve"> Mr. </w:t>
      </w:r>
      <w:proofErr w:type="spellStart"/>
      <w:r w:rsidR="00860780" w:rsidRPr="004626A6">
        <w:rPr>
          <w:rFonts w:ascii="Calibri" w:eastAsia="Times New Roman" w:hAnsi="Calibri" w:cs="Times New Roman"/>
          <w:lang w:bidi="hi-IN"/>
        </w:rPr>
        <w:t>Rajpal</w:t>
      </w:r>
      <w:proofErr w:type="spellEnd"/>
      <w:r w:rsidR="00860780" w:rsidRPr="004626A6">
        <w:rPr>
          <w:rFonts w:ascii="Calibri" w:eastAsia="Times New Roman" w:hAnsi="Calibri" w:cs="Times New Roman"/>
          <w:lang w:bidi="hi-IN"/>
        </w:rPr>
        <w:t xml:space="preserve">, Blind Relief Association, Delhi </w:t>
      </w:r>
    </w:p>
    <w:p w:rsidR="00860780" w:rsidRPr="004626A6" w:rsidRDefault="004626A6" w:rsidP="00DF626B">
      <w:pPr>
        <w:pStyle w:val="ListParagraph"/>
        <w:numPr>
          <w:ilvl w:val="0"/>
          <w:numId w:val="7"/>
        </w:numPr>
        <w:tabs>
          <w:tab w:val="left" w:pos="2363"/>
        </w:tabs>
        <w:spacing w:after="0" w:line="240" w:lineRule="auto"/>
        <w:ind w:left="463"/>
        <w:rPr>
          <w:rFonts w:ascii="Calibri" w:eastAsia="Times New Roman" w:hAnsi="Calibri" w:cs="Times New Roman"/>
          <w:lang w:bidi="hi-IN"/>
        </w:rPr>
      </w:pPr>
      <w:r w:rsidRPr="004626A6">
        <w:rPr>
          <w:rFonts w:ascii="Calibri" w:eastAsia="Times New Roman" w:hAnsi="Calibri" w:cs="Times New Roman"/>
          <w:lang w:bidi="hi-IN"/>
        </w:rPr>
        <w:t xml:space="preserve"> Ms. </w:t>
      </w:r>
      <w:r w:rsidR="00860780" w:rsidRPr="004626A6">
        <w:rPr>
          <w:rFonts w:ascii="Calibri" w:eastAsia="Times New Roman" w:hAnsi="Calibri" w:cs="Times New Roman"/>
          <w:lang w:bidi="hi-IN"/>
        </w:rPr>
        <w:t xml:space="preserve">Isha, Blind Relief Association, Delhi </w:t>
      </w:r>
    </w:p>
    <w:p w:rsidR="00860780" w:rsidRPr="00CE0FC5" w:rsidRDefault="004626A6" w:rsidP="00860780">
      <w:pPr>
        <w:pStyle w:val="ListParagraph"/>
        <w:numPr>
          <w:ilvl w:val="0"/>
          <w:numId w:val="7"/>
        </w:numPr>
        <w:tabs>
          <w:tab w:val="left" w:pos="2363"/>
        </w:tabs>
        <w:spacing w:after="0" w:line="240" w:lineRule="auto"/>
        <w:rPr>
          <w:rFonts w:ascii="Calibri" w:eastAsia="Times New Roman" w:hAnsi="Calibri" w:cs="Times New Roman"/>
          <w:lang w:bidi="hi-IN"/>
        </w:rPr>
      </w:pPr>
      <w:r>
        <w:rPr>
          <w:rFonts w:ascii="Calibri" w:eastAsia="Times New Roman" w:hAnsi="Calibri" w:cs="Times New Roman"/>
          <w:lang w:bidi="hi-IN"/>
        </w:rPr>
        <w:t xml:space="preserve">Mr. </w:t>
      </w:r>
      <w:proofErr w:type="spellStart"/>
      <w:r w:rsidR="00860780" w:rsidRPr="00CE0FC5">
        <w:rPr>
          <w:rFonts w:ascii="Calibri" w:eastAsia="Times New Roman" w:hAnsi="Calibri" w:cs="Times New Roman"/>
          <w:lang w:bidi="hi-IN"/>
        </w:rPr>
        <w:t>Sushant</w:t>
      </w:r>
      <w:proofErr w:type="spellEnd"/>
      <w:r w:rsidR="00860780" w:rsidRPr="00CE0FC5">
        <w:rPr>
          <w:rFonts w:ascii="Calibri" w:eastAsia="Times New Roman" w:hAnsi="Calibri" w:cs="Times New Roman"/>
          <w:lang w:bidi="hi-IN"/>
        </w:rPr>
        <w:t xml:space="preserve"> Kumar </w:t>
      </w:r>
      <w:proofErr w:type="spellStart"/>
      <w:r w:rsidR="00860780" w:rsidRPr="00CE0FC5">
        <w:rPr>
          <w:rFonts w:ascii="Calibri" w:eastAsia="Times New Roman" w:hAnsi="Calibri" w:cs="Times New Roman"/>
          <w:lang w:bidi="hi-IN"/>
        </w:rPr>
        <w:t>Panigrahi</w:t>
      </w:r>
      <w:proofErr w:type="spellEnd"/>
      <w:r w:rsidR="00860780" w:rsidRPr="00CE0FC5">
        <w:rPr>
          <w:rFonts w:ascii="Calibri" w:eastAsia="Times New Roman" w:hAnsi="Calibri" w:cs="Times New Roman"/>
          <w:lang w:bidi="hi-IN"/>
        </w:rPr>
        <w:t>, JNU</w:t>
      </w:r>
      <w:r w:rsidR="00860780">
        <w:rPr>
          <w:rFonts w:ascii="Calibri" w:eastAsia="Times New Roman" w:hAnsi="Calibri" w:cs="Times New Roman"/>
          <w:lang w:bidi="hi-IN"/>
        </w:rPr>
        <w:t xml:space="preserve">, Delhi </w:t>
      </w:r>
    </w:p>
    <w:p w:rsidR="00860780" w:rsidRPr="00CE0FC5" w:rsidRDefault="004626A6" w:rsidP="00860780">
      <w:pPr>
        <w:pStyle w:val="ListParagraph"/>
        <w:numPr>
          <w:ilvl w:val="0"/>
          <w:numId w:val="7"/>
        </w:numPr>
        <w:tabs>
          <w:tab w:val="left" w:pos="2363"/>
        </w:tabs>
        <w:spacing w:after="0" w:line="240" w:lineRule="auto"/>
        <w:rPr>
          <w:rFonts w:ascii="Calibri" w:eastAsia="Times New Roman" w:hAnsi="Calibri" w:cs="Times New Roman"/>
          <w:lang w:bidi="hi-IN"/>
        </w:rPr>
      </w:pPr>
      <w:r>
        <w:rPr>
          <w:rFonts w:ascii="Calibri" w:eastAsia="Times New Roman" w:hAnsi="Calibri" w:cs="Times New Roman"/>
          <w:lang w:bidi="hi-IN"/>
        </w:rPr>
        <w:t xml:space="preserve">Mr. </w:t>
      </w:r>
      <w:proofErr w:type="spellStart"/>
      <w:r w:rsidR="00860780" w:rsidRPr="00CE0FC5">
        <w:rPr>
          <w:rFonts w:ascii="Calibri" w:eastAsia="Times New Roman" w:hAnsi="Calibri" w:cs="Times New Roman"/>
          <w:lang w:bidi="hi-IN"/>
        </w:rPr>
        <w:t>Sanjit</w:t>
      </w:r>
      <w:proofErr w:type="spellEnd"/>
      <w:r w:rsidR="00860780" w:rsidRPr="00CE0FC5">
        <w:rPr>
          <w:rFonts w:ascii="Calibri" w:eastAsia="Times New Roman" w:hAnsi="Calibri" w:cs="Times New Roman"/>
          <w:lang w:bidi="hi-IN"/>
        </w:rPr>
        <w:t xml:space="preserve"> Chand </w:t>
      </w:r>
      <w:proofErr w:type="spellStart"/>
      <w:r w:rsidR="00860780" w:rsidRPr="00CE0FC5">
        <w:rPr>
          <w:rFonts w:ascii="Calibri" w:eastAsia="Times New Roman" w:hAnsi="Calibri" w:cs="Times New Roman"/>
          <w:lang w:bidi="hi-IN"/>
        </w:rPr>
        <w:t>Paswan</w:t>
      </w:r>
      <w:proofErr w:type="spellEnd"/>
      <w:r w:rsidR="00860780" w:rsidRPr="00CE0FC5">
        <w:rPr>
          <w:rFonts w:ascii="Calibri" w:eastAsia="Times New Roman" w:hAnsi="Calibri" w:cs="Times New Roman"/>
          <w:lang w:bidi="hi-IN"/>
        </w:rPr>
        <w:t>, JNU</w:t>
      </w:r>
      <w:r w:rsidR="00860780">
        <w:rPr>
          <w:rFonts w:ascii="Calibri" w:eastAsia="Times New Roman" w:hAnsi="Calibri" w:cs="Times New Roman"/>
          <w:lang w:bidi="hi-IN"/>
        </w:rPr>
        <w:t xml:space="preserve">, Delhi </w:t>
      </w:r>
    </w:p>
    <w:p w:rsidR="00860780" w:rsidRDefault="004626A6" w:rsidP="00860780">
      <w:pPr>
        <w:pStyle w:val="ListParagraph"/>
        <w:numPr>
          <w:ilvl w:val="0"/>
          <w:numId w:val="7"/>
        </w:numPr>
        <w:tabs>
          <w:tab w:val="left" w:pos="2363"/>
        </w:tabs>
        <w:spacing w:after="0" w:line="240" w:lineRule="auto"/>
        <w:rPr>
          <w:rFonts w:ascii="Calibri" w:eastAsia="Times New Roman" w:hAnsi="Calibri" w:cs="Times New Roman"/>
          <w:lang w:bidi="hi-IN"/>
        </w:rPr>
      </w:pPr>
      <w:r>
        <w:rPr>
          <w:rFonts w:ascii="Calibri" w:eastAsia="Times New Roman" w:hAnsi="Calibri" w:cs="Times New Roman"/>
          <w:lang w:bidi="hi-IN"/>
        </w:rPr>
        <w:t xml:space="preserve">Mr. </w:t>
      </w:r>
      <w:proofErr w:type="spellStart"/>
      <w:r w:rsidR="00860780" w:rsidRPr="00860780">
        <w:rPr>
          <w:rFonts w:ascii="Calibri" w:eastAsia="Times New Roman" w:hAnsi="Calibri" w:cs="Times New Roman"/>
          <w:lang w:bidi="hi-IN"/>
        </w:rPr>
        <w:t>Chintan</w:t>
      </w:r>
      <w:proofErr w:type="spellEnd"/>
      <w:r w:rsidR="00860780" w:rsidRPr="00860780">
        <w:rPr>
          <w:rFonts w:ascii="Calibri" w:eastAsia="Times New Roman" w:hAnsi="Calibri" w:cs="Times New Roman"/>
          <w:lang w:bidi="hi-IN"/>
        </w:rPr>
        <w:t xml:space="preserve"> Vyas, Andhjan Kalyan Trust, Gujarat</w:t>
      </w:r>
    </w:p>
    <w:p w:rsidR="00C30287" w:rsidRDefault="004626A6" w:rsidP="00860780">
      <w:pPr>
        <w:pStyle w:val="ListParagraph"/>
        <w:numPr>
          <w:ilvl w:val="0"/>
          <w:numId w:val="7"/>
        </w:numPr>
        <w:tabs>
          <w:tab w:val="left" w:pos="2363"/>
        </w:tabs>
        <w:spacing w:after="0" w:line="240" w:lineRule="auto"/>
        <w:rPr>
          <w:rFonts w:ascii="Calibri" w:eastAsia="Times New Roman" w:hAnsi="Calibri" w:cs="Times New Roman"/>
          <w:lang w:bidi="hi-IN"/>
        </w:rPr>
      </w:pPr>
      <w:r>
        <w:rPr>
          <w:rFonts w:ascii="Calibri" w:eastAsia="Times New Roman" w:hAnsi="Calibri" w:cs="Times New Roman"/>
          <w:lang w:bidi="hi-IN"/>
        </w:rPr>
        <w:t xml:space="preserve">Mr. </w:t>
      </w:r>
      <w:r w:rsidR="00C30287" w:rsidRPr="00CE0FC5">
        <w:rPr>
          <w:rFonts w:ascii="Calibri" w:eastAsia="Times New Roman" w:hAnsi="Calibri" w:cs="Times New Roman"/>
          <w:lang w:bidi="hi-IN"/>
        </w:rPr>
        <w:t>Parth Patel, Blind Peoples' Association</w:t>
      </w:r>
      <w:r w:rsidR="00C30287">
        <w:rPr>
          <w:rFonts w:ascii="Calibri" w:eastAsia="Times New Roman" w:hAnsi="Calibri" w:cs="Times New Roman"/>
          <w:lang w:bidi="hi-IN"/>
        </w:rPr>
        <w:t>, Ahmedabad</w:t>
      </w:r>
    </w:p>
    <w:p w:rsidR="00C30287" w:rsidRPr="00CE0FC5" w:rsidRDefault="004626A6" w:rsidP="00C30287">
      <w:pPr>
        <w:pStyle w:val="ListParagraph"/>
        <w:numPr>
          <w:ilvl w:val="0"/>
          <w:numId w:val="7"/>
        </w:numPr>
        <w:tabs>
          <w:tab w:val="left" w:pos="2363"/>
        </w:tabs>
        <w:spacing w:after="0" w:line="240" w:lineRule="auto"/>
        <w:rPr>
          <w:rFonts w:ascii="Calibri" w:eastAsia="Times New Roman" w:hAnsi="Calibri" w:cs="Times New Roman"/>
          <w:lang w:bidi="hi-IN"/>
        </w:rPr>
      </w:pPr>
      <w:r>
        <w:rPr>
          <w:rFonts w:ascii="Calibri" w:eastAsia="Times New Roman" w:hAnsi="Calibri" w:cs="Times New Roman"/>
          <w:lang w:bidi="hi-IN"/>
        </w:rPr>
        <w:t xml:space="preserve">Mr. </w:t>
      </w:r>
      <w:proofErr w:type="spellStart"/>
      <w:r w:rsidR="00C30287" w:rsidRPr="00CE0FC5">
        <w:rPr>
          <w:rFonts w:ascii="Calibri" w:eastAsia="Times New Roman" w:hAnsi="Calibri" w:cs="Times New Roman"/>
          <w:lang w:bidi="hi-IN"/>
        </w:rPr>
        <w:t>Aniket</w:t>
      </w:r>
      <w:proofErr w:type="spellEnd"/>
      <w:r w:rsidR="00C30287" w:rsidRPr="00CE0FC5">
        <w:rPr>
          <w:rFonts w:ascii="Calibri" w:eastAsia="Times New Roman" w:hAnsi="Calibri" w:cs="Times New Roman"/>
          <w:lang w:bidi="hi-IN"/>
        </w:rPr>
        <w:t xml:space="preserve"> Gupta, Xavier’s Resource Centre for the Visually Challenged</w:t>
      </w:r>
      <w:r w:rsidR="00C30287">
        <w:rPr>
          <w:rFonts w:ascii="Calibri" w:eastAsia="Times New Roman" w:hAnsi="Calibri" w:cs="Times New Roman"/>
          <w:lang w:bidi="hi-IN"/>
        </w:rPr>
        <w:t>, Mumbai</w:t>
      </w:r>
    </w:p>
    <w:p w:rsidR="00C30287" w:rsidRPr="00CE0FC5" w:rsidRDefault="004626A6" w:rsidP="00C30287">
      <w:pPr>
        <w:pStyle w:val="ListParagraph"/>
        <w:numPr>
          <w:ilvl w:val="0"/>
          <w:numId w:val="7"/>
        </w:numPr>
        <w:tabs>
          <w:tab w:val="left" w:pos="2363"/>
        </w:tabs>
        <w:spacing w:after="0" w:line="240" w:lineRule="auto"/>
        <w:rPr>
          <w:rFonts w:ascii="Calibri" w:eastAsia="Times New Roman" w:hAnsi="Calibri" w:cs="Times New Roman"/>
          <w:lang w:bidi="hi-IN"/>
        </w:rPr>
      </w:pPr>
      <w:r>
        <w:rPr>
          <w:rFonts w:ascii="Calibri" w:eastAsia="Times New Roman" w:hAnsi="Calibri" w:cs="Times New Roman"/>
          <w:lang w:bidi="hi-IN"/>
        </w:rPr>
        <w:t xml:space="preserve">Mr. </w:t>
      </w:r>
      <w:proofErr w:type="spellStart"/>
      <w:r w:rsidR="00C30287" w:rsidRPr="00CE0FC5">
        <w:rPr>
          <w:rFonts w:ascii="Calibri" w:eastAsia="Times New Roman" w:hAnsi="Calibri" w:cs="Times New Roman"/>
          <w:lang w:bidi="hi-IN"/>
        </w:rPr>
        <w:t>Lakshminarayana</w:t>
      </w:r>
      <w:proofErr w:type="spellEnd"/>
      <w:r w:rsidR="00C30287" w:rsidRPr="00CE0FC5">
        <w:rPr>
          <w:rFonts w:ascii="Calibri" w:eastAsia="Times New Roman" w:hAnsi="Calibri" w:cs="Times New Roman"/>
          <w:lang w:bidi="hi-IN"/>
        </w:rPr>
        <w:t xml:space="preserve"> Reddy, Mitra Jyothi</w:t>
      </w:r>
      <w:r w:rsidR="00C30287">
        <w:rPr>
          <w:rFonts w:ascii="Calibri" w:eastAsia="Times New Roman" w:hAnsi="Calibri" w:cs="Times New Roman"/>
          <w:lang w:bidi="hi-IN"/>
        </w:rPr>
        <w:t>, Bangalore</w:t>
      </w:r>
    </w:p>
    <w:p w:rsidR="00C30287" w:rsidRPr="00CE0FC5" w:rsidRDefault="004626A6" w:rsidP="00C30287">
      <w:pPr>
        <w:pStyle w:val="ListParagraph"/>
        <w:numPr>
          <w:ilvl w:val="0"/>
          <w:numId w:val="7"/>
        </w:numPr>
        <w:tabs>
          <w:tab w:val="left" w:pos="2363"/>
        </w:tabs>
        <w:spacing w:after="0" w:line="240" w:lineRule="auto"/>
        <w:rPr>
          <w:rFonts w:ascii="Calibri" w:eastAsia="Times New Roman" w:hAnsi="Calibri" w:cs="Times New Roman"/>
          <w:lang w:bidi="hi-IN"/>
        </w:rPr>
      </w:pPr>
      <w:r>
        <w:rPr>
          <w:rFonts w:ascii="Calibri" w:eastAsia="Times New Roman" w:hAnsi="Calibri" w:cs="Times New Roman"/>
          <w:lang w:bidi="hi-IN"/>
        </w:rPr>
        <w:t xml:space="preserve">Ms. </w:t>
      </w:r>
      <w:proofErr w:type="spellStart"/>
      <w:r w:rsidR="00C30287" w:rsidRPr="00CE0FC5">
        <w:rPr>
          <w:rFonts w:ascii="Calibri" w:eastAsia="Times New Roman" w:hAnsi="Calibri" w:cs="Times New Roman"/>
          <w:lang w:bidi="hi-IN"/>
        </w:rPr>
        <w:t>Shradha</w:t>
      </w:r>
      <w:proofErr w:type="spellEnd"/>
      <w:r w:rsidR="00C30287" w:rsidRPr="00CE0FC5">
        <w:rPr>
          <w:rFonts w:ascii="Calibri" w:eastAsia="Times New Roman" w:hAnsi="Calibri" w:cs="Times New Roman"/>
          <w:lang w:bidi="hi-IN"/>
        </w:rPr>
        <w:t xml:space="preserve"> </w:t>
      </w:r>
      <w:proofErr w:type="spellStart"/>
      <w:r w:rsidR="00C30287" w:rsidRPr="00CE0FC5">
        <w:rPr>
          <w:rFonts w:ascii="Calibri" w:eastAsia="Times New Roman" w:hAnsi="Calibri" w:cs="Times New Roman"/>
          <w:lang w:bidi="hi-IN"/>
        </w:rPr>
        <w:t>Srivastav</w:t>
      </w:r>
      <w:proofErr w:type="spellEnd"/>
      <w:r w:rsidR="00C30287" w:rsidRPr="00CE0FC5">
        <w:rPr>
          <w:rFonts w:ascii="Calibri" w:eastAsia="Times New Roman" w:hAnsi="Calibri" w:cs="Times New Roman"/>
          <w:lang w:bidi="hi-IN"/>
        </w:rPr>
        <w:t>, Rehabilitation Society of The Visually Impaired (RSVI)</w:t>
      </w:r>
      <w:r w:rsidR="00C30287">
        <w:rPr>
          <w:rFonts w:ascii="Calibri" w:eastAsia="Times New Roman" w:hAnsi="Calibri" w:cs="Times New Roman"/>
          <w:lang w:bidi="hi-IN"/>
        </w:rPr>
        <w:t xml:space="preserve">, Lucknow </w:t>
      </w:r>
    </w:p>
    <w:p w:rsidR="00C30287" w:rsidRPr="00CE0FC5" w:rsidRDefault="00C30287" w:rsidP="00C30287">
      <w:pPr>
        <w:pStyle w:val="ListParagraph"/>
        <w:numPr>
          <w:ilvl w:val="0"/>
          <w:numId w:val="7"/>
        </w:numPr>
        <w:tabs>
          <w:tab w:val="left" w:pos="2363"/>
        </w:tabs>
        <w:spacing w:after="0" w:line="240" w:lineRule="auto"/>
        <w:rPr>
          <w:rFonts w:ascii="Calibri" w:eastAsia="Times New Roman" w:hAnsi="Calibri" w:cs="Times New Roman"/>
          <w:lang w:bidi="hi-IN"/>
        </w:rPr>
      </w:pPr>
      <w:r w:rsidRPr="00CE0FC5">
        <w:rPr>
          <w:rFonts w:ascii="Calibri" w:eastAsia="Times New Roman" w:hAnsi="Calibri" w:cs="Times New Roman"/>
          <w:lang w:bidi="hi-IN"/>
        </w:rPr>
        <w:t>Mr. Satyajeet Singh, Saksham</w:t>
      </w:r>
      <w:r>
        <w:rPr>
          <w:rFonts w:ascii="Calibri" w:eastAsia="Times New Roman" w:hAnsi="Calibri" w:cs="Times New Roman"/>
          <w:lang w:bidi="hi-IN"/>
        </w:rPr>
        <w:t>, Delhi</w:t>
      </w:r>
    </w:p>
    <w:p w:rsidR="00C30287" w:rsidRPr="00C30287" w:rsidRDefault="004626A6" w:rsidP="00C30287">
      <w:pPr>
        <w:pStyle w:val="ListParagraph"/>
        <w:numPr>
          <w:ilvl w:val="0"/>
          <w:numId w:val="7"/>
        </w:numPr>
        <w:tabs>
          <w:tab w:val="left" w:pos="2363"/>
        </w:tabs>
        <w:spacing w:after="0" w:line="240" w:lineRule="auto"/>
        <w:rPr>
          <w:rFonts w:ascii="Calibri" w:eastAsia="Times New Roman" w:hAnsi="Calibri" w:cs="Times New Roman"/>
          <w:lang w:bidi="hi-IN"/>
        </w:rPr>
      </w:pPr>
      <w:r>
        <w:rPr>
          <w:rFonts w:ascii="Calibri" w:eastAsia="Times New Roman" w:hAnsi="Calibri" w:cs="Times New Roman"/>
          <w:lang w:bidi="hi-IN"/>
        </w:rPr>
        <w:t xml:space="preserve">Ms. </w:t>
      </w:r>
      <w:r w:rsidR="00C30287">
        <w:rPr>
          <w:rFonts w:ascii="Calibri" w:eastAsia="Times New Roman" w:hAnsi="Calibri" w:cs="Times New Roman"/>
          <w:lang w:bidi="hi-IN"/>
        </w:rPr>
        <w:t>Savita</w:t>
      </w:r>
      <w:r w:rsidR="00C30287" w:rsidRPr="00CE0FC5">
        <w:rPr>
          <w:rFonts w:ascii="Calibri" w:eastAsia="Times New Roman" w:hAnsi="Calibri" w:cs="Times New Roman"/>
          <w:lang w:bidi="hi-IN"/>
        </w:rPr>
        <w:t>, Saksham Punjab</w:t>
      </w:r>
      <w:r w:rsidR="00C30287">
        <w:rPr>
          <w:rFonts w:ascii="Calibri" w:eastAsia="Times New Roman" w:hAnsi="Calibri" w:cs="Times New Roman"/>
          <w:lang w:bidi="hi-IN"/>
        </w:rPr>
        <w:t>, Jalandhar</w:t>
      </w:r>
    </w:p>
    <w:p w:rsidR="00211C71" w:rsidRDefault="00211C71" w:rsidP="00B4571B">
      <w:pPr>
        <w:rPr>
          <w:b/>
        </w:rPr>
      </w:pPr>
      <w:r>
        <w:rPr>
          <w:b/>
        </w:rPr>
        <w:t>Action Items</w:t>
      </w:r>
    </w:p>
    <w:p w:rsidR="00B4571B" w:rsidRPr="00211C71" w:rsidRDefault="00B4571B" w:rsidP="00DE23BB">
      <w:pPr>
        <w:pStyle w:val="ListParagraph"/>
        <w:numPr>
          <w:ilvl w:val="0"/>
          <w:numId w:val="3"/>
        </w:numPr>
        <w:jc w:val="both"/>
        <w:rPr>
          <w:b/>
        </w:rPr>
      </w:pPr>
      <w:r>
        <w:t>GS to send the photograph that the members sent for inclusion in the annual report</w:t>
      </w:r>
    </w:p>
    <w:p w:rsidR="00B4571B" w:rsidRDefault="00B4571B" w:rsidP="004869DE">
      <w:pPr>
        <w:pStyle w:val="ListParagraph"/>
        <w:numPr>
          <w:ilvl w:val="0"/>
          <w:numId w:val="3"/>
        </w:numPr>
        <w:jc w:val="both"/>
      </w:pPr>
      <w:r>
        <w:t>500 copies of The annual report to be published till October 30</w:t>
      </w:r>
    </w:p>
    <w:p w:rsidR="00B4571B" w:rsidRDefault="00B4571B" w:rsidP="004869DE">
      <w:pPr>
        <w:pStyle w:val="ListParagraph"/>
        <w:numPr>
          <w:ilvl w:val="0"/>
          <w:numId w:val="3"/>
        </w:numPr>
        <w:jc w:val="both"/>
      </w:pPr>
      <w:r>
        <w:lastRenderedPageBreak/>
        <w:t>Annual reports will be circulated by DFI members to the target audience. Communication team will determine the target audience from the national perspective, while the target audience for the states will be selected by the DFI members</w:t>
      </w:r>
    </w:p>
    <w:p w:rsidR="00B4571B" w:rsidRDefault="00DD63CE" w:rsidP="004869DE">
      <w:pPr>
        <w:pStyle w:val="ListParagraph"/>
        <w:numPr>
          <w:ilvl w:val="0"/>
          <w:numId w:val="3"/>
        </w:numPr>
        <w:jc w:val="both"/>
      </w:pPr>
      <w:r>
        <w:t xml:space="preserve">Mr. </w:t>
      </w:r>
      <w:r w:rsidR="00B4571B">
        <w:t>George &amp; Avneesh to check if some major change in the website is required before the platform is migrated. The deadline is October 3.</w:t>
      </w:r>
    </w:p>
    <w:p w:rsidR="00211C71" w:rsidRDefault="00211C71" w:rsidP="004869DE">
      <w:pPr>
        <w:pStyle w:val="ListParagraph"/>
        <w:numPr>
          <w:ilvl w:val="0"/>
          <w:numId w:val="3"/>
        </w:numPr>
        <w:jc w:val="both"/>
      </w:pPr>
      <w:r>
        <w:t>Invite suggestions from DFI members for the tag line. Avneesh to sen</w:t>
      </w:r>
      <w:r w:rsidR="004869DE">
        <w:t>d</w:t>
      </w:r>
      <w:r>
        <w:t xml:space="preserve"> the framework for creating taglines and some example tag lines on DFI mailing list.</w:t>
      </w:r>
    </w:p>
    <w:p w:rsidR="00750B6D" w:rsidRDefault="00DD63CE" w:rsidP="005421EB">
      <w:pPr>
        <w:pStyle w:val="ListParagraph"/>
        <w:numPr>
          <w:ilvl w:val="0"/>
          <w:numId w:val="3"/>
        </w:numPr>
        <w:jc w:val="both"/>
      </w:pPr>
      <w:r>
        <w:t>George should continue with funding proposal. It would be important to have funding in this year.</w:t>
      </w:r>
      <w:r w:rsidR="00A12AAC">
        <w:t xml:space="preserve"> </w:t>
      </w:r>
      <w:r w:rsidR="00750B6D" w:rsidRPr="00750B6D">
        <w:t>The deadline for first draft is October 15.</w:t>
      </w:r>
    </w:p>
    <w:p w:rsidR="007D3609" w:rsidRDefault="007D3609" w:rsidP="007D3609">
      <w:pPr>
        <w:pStyle w:val="PlainText"/>
        <w:numPr>
          <w:ilvl w:val="0"/>
          <w:numId w:val="3"/>
        </w:numPr>
      </w:pPr>
      <w:r>
        <w:t xml:space="preserve">Communication group will  </w:t>
      </w:r>
      <w:r w:rsidRPr="00E453CB">
        <w:t>Re-write the membership benefits document</w:t>
      </w:r>
    </w:p>
    <w:p w:rsidR="00F16CC8" w:rsidRDefault="00F16CC8" w:rsidP="00F16CC8">
      <w:pPr>
        <w:pStyle w:val="ListParagraph"/>
        <w:numPr>
          <w:ilvl w:val="0"/>
          <w:numId w:val="3"/>
        </w:numPr>
        <w:jc w:val="both"/>
      </w:pPr>
      <w:r>
        <w:t xml:space="preserve">George, Avneesh, Dipendra and Rajshekhar to have conference call to </w:t>
      </w:r>
      <w:r w:rsidR="00A12AAC">
        <w:t>work on participation of DFI in Hyderabad Literary Festival</w:t>
      </w:r>
      <w:proofErr w:type="gramStart"/>
      <w:r w:rsidR="00A12AAC">
        <w:t>.</w:t>
      </w:r>
      <w:r>
        <w:t>.</w:t>
      </w:r>
      <w:proofErr w:type="gramEnd"/>
      <w:r>
        <w:t xml:space="preserve"> The suggestion is to have publishers panel.</w:t>
      </w:r>
    </w:p>
    <w:p w:rsidR="007D3609" w:rsidRDefault="007D3609" w:rsidP="007D3609">
      <w:pPr>
        <w:pStyle w:val="PlainText"/>
        <w:numPr>
          <w:ilvl w:val="0"/>
          <w:numId w:val="3"/>
        </w:numPr>
      </w:pPr>
      <w:r>
        <w:t xml:space="preserve">Check and prepare status of production capacity of </w:t>
      </w:r>
      <w:proofErr w:type="spellStart"/>
      <w:r>
        <w:t>DfI</w:t>
      </w:r>
      <w:proofErr w:type="spellEnd"/>
      <w:r>
        <w:t xml:space="preserve"> members for book conversion by language, technology and manpower  </w:t>
      </w:r>
    </w:p>
    <w:p w:rsidR="00A12AAC" w:rsidRDefault="007D3609" w:rsidP="0002005C">
      <w:pPr>
        <w:pStyle w:val="PlainText"/>
        <w:numPr>
          <w:ilvl w:val="0"/>
          <w:numId w:val="3"/>
        </w:numPr>
        <w:spacing w:after="200" w:line="276" w:lineRule="auto"/>
        <w:ind w:left="360"/>
      </w:pPr>
      <w:r>
        <w:t xml:space="preserve"> </w:t>
      </w:r>
      <w:r w:rsidR="00A12AAC">
        <w:t>Prashant to share catalogue and member format for NALP  on DFI list</w:t>
      </w:r>
    </w:p>
    <w:p w:rsidR="00A12AAC" w:rsidRDefault="00A12AAC" w:rsidP="00A12AAC">
      <w:pPr>
        <w:pStyle w:val="ListParagraph"/>
        <w:numPr>
          <w:ilvl w:val="0"/>
          <w:numId w:val="3"/>
        </w:numPr>
        <w:spacing w:after="200" w:line="276" w:lineRule="auto"/>
      </w:pPr>
      <w:r>
        <w:t xml:space="preserve">Modify DFI mailing list as per decisions taken </w:t>
      </w:r>
    </w:p>
    <w:p w:rsidR="00A12AAC" w:rsidRDefault="00A12AAC" w:rsidP="00A12AAC">
      <w:pPr>
        <w:pStyle w:val="ListParagraph"/>
        <w:numPr>
          <w:ilvl w:val="0"/>
          <w:numId w:val="3"/>
        </w:numPr>
        <w:spacing w:after="200" w:line="276" w:lineRule="auto"/>
      </w:pPr>
      <w:r>
        <w:t xml:space="preserve">Create mailing list for Network Partners </w:t>
      </w:r>
    </w:p>
    <w:p w:rsidR="00A12AAC" w:rsidRDefault="00A12AAC" w:rsidP="00A12AAC">
      <w:pPr>
        <w:pStyle w:val="ListParagraph"/>
        <w:numPr>
          <w:ilvl w:val="0"/>
          <w:numId w:val="3"/>
        </w:numPr>
        <w:spacing w:after="200" w:line="276" w:lineRule="auto"/>
      </w:pPr>
      <w:r>
        <w:t xml:space="preserve">Send letters to Network Partners informing the DFI Board decisions </w:t>
      </w:r>
    </w:p>
    <w:p w:rsidR="00A12AAC" w:rsidRDefault="00A12AAC" w:rsidP="00A12AAC">
      <w:pPr>
        <w:pStyle w:val="PlainText"/>
        <w:numPr>
          <w:ilvl w:val="0"/>
          <w:numId w:val="3"/>
        </w:numPr>
      </w:pPr>
      <w:r>
        <w:t xml:space="preserve">3 organizations to be followed up for fee payment - mount Abu,  shared vision and Jamnagar </w:t>
      </w:r>
    </w:p>
    <w:p w:rsidR="00E16E87" w:rsidRDefault="00A12AAC" w:rsidP="00492DF2">
      <w:pPr>
        <w:pStyle w:val="PlainText"/>
        <w:numPr>
          <w:ilvl w:val="0"/>
          <w:numId w:val="3"/>
        </w:numPr>
        <w:jc w:val="both"/>
      </w:pPr>
      <w:r>
        <w:t xml:space="preserve">Audio books standard guideline should include Sampling rate, bit compression rate, file size, preamble, copyright notice, what in case of synthetic voice, what to include and exclude in audio book like  appendix,  audio level, reading style and  UID. Guidelines for text based books should also be appended to it. </w:t>
      </w:r>
      <w:r w:rsidR="00E16E87">
        <w:t xml:space="preserve">Draft report to be submitted to Board for </w:t>
      </w:r>
      <w:r w:rsidR="00D30C5B">
        <w:t>comments before</w:t>
      </w:r>
      <w:r w:rsidR="00E16E87">
        <w:t xml:space="preserve"> December Board meeting by Mr. Dipendra Manocha. </w:t>
      </w:r>
    </w:p>
    <w:p w:rsidR="001F1FD3" w:rsidRDefault="001F1FD3" w:rsidP="001F1FD3">
      <w:pPr>
        <w:pStyle w:val="ListParagraph"/>
        <w:numPr>
          <w:ilvl w:val="0"/>
          <w:numId w:val="3"/>
        </w:numPr>
        <w:jc w:val="both"/>
      </w:pPr>
      <w:r>
        <w:t>Us</w:t>
      </w:r>
      <w:r w:rsidR="000629B8">
        <w:t xml:space="preserve">e case </w:t>
      </w:r>
      <w:r>
        <w:t xml:space="preserve">documents </w:t>
      </w:r>
      <w:r w:rsidR="003A3F22">
        <w:t xml:space="preserve">for DAISY online library users </w:t>
      </w:r>
      <w:r>
        <w:t xml:space="preserve">to be prepared and submitted to the Board for </w:t>
      </w:r>
      <w:r w:rsidR="00D30C5B">
        <w:t>review before</w:t>
      </w:r>
      <w:r>
        <w:t xml:space="preserve"> December Board meeting by Mr. Dipendra Manocha.</w:t>
      </w:r>
    </w:p>
    <w:p w:rsidR="00866936" w:rsidRPr="00866936" w:rsidRDefault="00866936" w:rsidP="00866936">
      <w:pPr>
        <w:pStyle w:val="ListParagraph"/>
        <w:numPr>
          <w:ilvl w:val="0"/>
          <w:numId w:val="3"/>
        </w:numPr>
        <w:jc w:val="both"/>
      </w:pPr>
      <w:r w:rsidRPr="00866936">
        <w:t xml:space="preserve">Application form and declaration on distribution </w:t>
      </w:r>
      <w:r w:rsidR="003A3F22">
        <w:t xml:space="preserve">of accessible digital books </w:t>
      </w:r>
      <w:r w:rsidRPr="00866936">
        <w:t>to persons with print disabilities only to be created for offering the subscription to universities.</w:t>
      </w:r>
    </w:p>
    <w:p w:rsidR="00866936" w:rsidRDefault="00866936" w:rsidP="00866936">
      <w:pPr>
        <w:pStyle w:val="ListParagraph"/>
        <w:numPr>
          <w:ilvl w:val="0"/>
          <w:numId w:val="3"/>
        </w:numPr>
        <w:jc w:val="both"/>
      </w:pPr>
      <w:r w:rsidRPr="00866936">
        <w:t xml:space="preserve"> The list of suggested activity for UNNAO to be shared with  Taha </w:t>
      </w:r>
    </w:p>
    <w:p w:rsidR="007D3609" w:rsidRDefault="007D3609" w:rsidP="007D3609">
      <w:pPr>
        <w:pStyle w:val="PlainText"/>
        <w:numPr>
          <w:ilvl w:val="0"/>
          <w:numId w:val="3"/>
        </w:numPr>
      </w:pPr>
      <w:r>
        <w:t>DFI members have to send names of 5 most desired periodicals in any language to  Viji</w:t>
      </w:r>
    </w:p>
    <w:p w:rsidR="007D3609" w:rsidRDefault="007D3609" w:rsidP="007D3609">
      <w:pPr>
        <w:pStyle w:val="PlainText"/>
        <w:ind w:left="720"/>
      </w:pPr>
      <w:r>
        <w:t xml:space="preserve">The names send so far are:  National geographic, English by </w:t>
      </w:r>
      <w:proofErr w:type="spellStart"/>
      <w:r>
        <w:t>Dr.</w:t>
      </w:r>
      <w:proofErr w:type="spellEnd"/>
      <w:r>
        <w:t xml:space="preserve"> Homiyar</w:t>
      </w:r>
    </w:p>
    <w:p w:rsidR="007D3609" w:rsidRDefault="007D3609" w:rsidP="007D3609">
      <w:pPr>
        <w:pStyle w:val="PlainText"/>
        <w:ind w:left="720"/>
      </w:pPr>
      <w:r>
        <w:t xml:space="preserve">EPW, Frontline, Competition Success, Times – by </w:t>
      </w:r>
      <w:proofErr w:type="spellStart"/>
      <w:r>
        <w:t>Dr.</w:t>
      </w:r>
      <w:proofErr w:type="spellEnd"/>
      <w:r>
        <w:t xml:space="preserve"> </w:t>
      </w:r>
      <w:proofErr w:type="spellStart"/>
      <w:r>
        <w:t>Rajshekhar</w:t>
      </w:r>
      <w:proofErr w:type="spellEnd"/>
      <w:r>
        <w:t xml:space="preserve">  </w:t>
      </w:r>
    </w:p>
    <w:p w:rsidR="003A3F22" w:rsidRDefault="007D3609" w:rsidP="00781A36">
      <w:pPr>
        <w:pStyle w:val="ListParagraph"/>
        <w:numPr>
          <w:ilvl w:val="0"/>
          <w:numId w:val="3"/>
        </w:numPr>
        <w:ind w:left="360"/>
        <w:jc w:val="both"/>
      </w:pPr>
      <w:r>
        <w:t xml:space="preserve"> </w:t>
      </w:r>
      <w:proofErr w:type="spellStart"/>
      <w:r w:rsidR="003A3F22">
        <w:t>Dr.</w:t>
      </w:r>
      <w:proofErr w:type="spellEnd"/>
      <w:r w:rsidR="003A3F22">
        <w:t xml:space="preserve"> Sam will prepare a note on what is required from courts for accessibility of digital books posted by various universities or boards and Mr. Gautam Agarwal will consult legal experts to check if NFB could file a case against any one of the entities under the current laws of the country or under provisions of UNCRPD.</w:t>
      </w:r>
    </w:p>
    <w:p w:rsidR="000629B8" w:rsidRPr="000629B8" w:rsidRDefault="000629B8" w:rsidP="000629B8">
      <w:pPr>
        <w:pStyle w:val="ListParagraph"/>
        <w:numPr>
          <w:ilvl w:val="0"/>
          <w:numId w:val="3"/>
        </w:numPr>
        <w:jc w:val="both"/>
      </w:pPr>
      <w:r w:rsidRPr="000629B8">
        <w:t>Sam to create a proposal  on  Accessibity of Higher educ</w:t>
      </w:r>
      <w:r>
        <w:t>a</w:t>
      </w:r>
      <w:r w:rsidRPr="000629B8">
        <w:t>tion books  with a target start date of April 2016 covering   4 Universities</w:t>
      </w:r>
    </w:p>
    <w:p w:rsidR="00B52611" w:rsidRDefault="00B52611" w:rsidP="00B52611">
      <w:pPr>
        <w:pStyle w:val="ListParagraph"/>
        <w:numPr>
          <w:ilvl w:val="0"/>
          <w:numId w:val="3"/>
        </w:numPr>
        <w:jc w:val="both"/>
      </w:pPr>
      <w:r w:rsidRPr="00B52611">
        <w:t xml:space="preserve">Prashant </w:t>
      </w:r>
      <w:r w:rsidR="00D30C5B" w:rsidRPr="00B52611">
        <w:t>to submit</w:t>
      </w:r>
      <w:r w:rsidRPr="00B52611">
        <w:t xml:space="preserve"> final </w:t>
      </w:r>
      <w:r w:rsidR="00D30C5B" w:rsidRPr="00B52611">
        <w:t>document of</w:t>
      </w:r>
      <w:r w:rsidRPr="00B52611">
        <w:t xml:space="preserve"> the </w:t>
      </w:r>
      <w:r w:rsidR="00D30C5B" w:rsidRPr="00B52611">
        <w:t>parameters with</w:t>
      </w:r>
      <w:r w:rsidRPr="00B52611">
        <w:t xml:space="preserve"> due weightage </w:t>
      </w:r>
      <w:r w:rsidR="00D30C5B" w:rsidRPr="00B52611">
        <w:t>of book</w:t>
      </w:r>
      <w:r w:rsidRPr="00B52611">
        <w:t xml:space="preserve"> assessment criteria to be submitted to Board for review </w:t>
      </w:r>
      <w:r w:rsidR="00D30C5B" w:rsidRPr="00B52611">
        <w:t>before next</w:t>
      </w:r>
      <w:r w:rsidRPr="00B52611">
        <w:t xml:space="preserve"> Board </w:t>
      </w:r>
      <w:r w:rsidR="00D30C5B" w:rsidRPr="00B52611">
        <w:t>Meeting.</w:t>
      </w:r>
    </w:p>
    <w:p w:rsidR="007D3609" w:rsidRDefault="007D3609" w:rsidP="007D3609">
      <w:pPr>
        <w:pStyle w:val="PlainText"/>
        <w:numPr>
          <w:ilvl w:val="0"/>
          <w:numId w:val="3"/>
        </w:numPr>
      </w:pPr>
      <w:r>
        <w:t>Prashant to send feedback of individual organization  books evaluation report to each organization</w:t>
      </w:r>
    </w:p>
    <w:p w:rsidR="00B52611" w:rsidRDefault="00B52611" w:rsidP="00B52611">
      <w:pPr>
        <w:pStyle w:val="ListParagraph"/>
        <w:numPr>
          <w:ilvl w:val="0"/>
          <w:numId w:val="3"/>
        </w:numPr>
        <w:jc w:val="both"/>
      </w:pPr>
      <w:r>
        <w:t xml:space="preserve">List of tools and workflow after validation of results </w:t>
      </w:r>
      <w:r w:rsidR="003A3F22">
        <w:t xml:space="preserve">for braille production from EPUB books </w:t>
      </w:r>
      <w:r>
        <w:t>to be submitted to Board  during the Board Meeting in December by Mr. Dipendra Manocha</w:t>
      </w:r>
    </w:p>
    <w:p w:rsidR="00AB5E86" w:rsidRDefault="002E48E6" w:rsidP="00AB5E86">
      <w:pPr>
        <w:pStyle w:val="ListParagraph"/>
        <w:numPr>
          <w:ilvl w:val="0"/>
          <w:numId w:val="3"/>
        </w:numPr>
        <w:jc w:val="both"/>
      </w:pPr>
      <w:r w:rsidRPr="002E48E6">
        <w:lastRenderedPageBreak/>
        <w:t xml:space="preserve">Website conversion to Word Press  to be completed  by Oct 30 2015. To be reported by Anubhav Mitra. </w:t>
      </w:r>
    </w:p>
    <w:p w:rsidR="00AB5E86" w:rsidRDefault="00AB5E86" w:rsidP="00AB5E86">
      <w:pPr>
        <w:pStyle w:val="ListParagraph"/>
        <w:numPr>
          <w:ilvl w:val="0"/>
          <w:numId w:val="3"/>
        </w:numPr>
        <w:jc w:val="both"/>
      </w:pPr>
      <w:r>
        <w:t xml:space="preserve">Constitution Committee </w:t>
      </w:r>
      <w:r w:rsidR="003A3F22">
        <w:t xml:space="preserve">with Dipendra as chair and </w:t>
      </w:r>
      <w:proofErr w:type="spellStart"/>
      <w:r w:rsidR="003A3F22">
        <w:t>raful</w:t>
      </w:r>
      <w:proofErr w:type="spellEnd"/>
      <w:r w:rsidR="003A3F22">
        <w:t xml:space="preserve">, Sam, Avneesh, and </w:t>
      </w:r>
      <w:proofErr w:type="spellStart"/>
      <w:r w:rsidR="003A3F22">
        <w:t>Charu</w:t>
      </w:r>
      <w:proofErr w:type="spellEnd"/>
      <w:r w:rsidR="003A3F22">
        <w:t xml:space="preserve"> as members </w:t>
      </w:r>
      <w:r>
        <w:t>to submit the requirements document  to the Board    before  March 2016 Board Meeting</w:t>
      </w:r>
    </w:p>
    <w:p w:rsidR="007D3609" w:rsidRDefault="007D3609" w:rsidP="007D3609">
      <w:pPr>
        <w:pStyle w:val="PlainText"/>
        <w:numPr>
          <w:ilvl w:val="0"/>
          <w:numId w:val="3"/>
        </w:numPr>
      </w:pPr>
      <w:r>
        <w:t xml:space="preserve">write to nab India and ask if ram is still their representative to DFI </w:t>
      </w:r>
    </w:p>
    <w:p w:rsidR="007D3609" w:rsidRDefault="007D3609" w:rsidP="007D3609">
      <w:pPr>
        <w:pStyle w:val="PlainText"/>
        <w:numPr>
          <w:ilvl w:val="0"/>
          <w:numId w:val="3"/>
        </w:numPr>
      </w:pPr>
      <w:r>
        <w:t xml:space="preserve">Mr. Praful and Mr. Taha will check provisions for government recognition scheme for private libraries  and send to DFI lit </w:t>
      </w:r>
    </w:p>
    <w:p w:rsidR="008C757F" w:rsidRDefault="008C757F" w:rsidP="007D3609">
      <w:pPr>
        <w:pStyle w:val="PlainText"/>
        <w:numPr>
          <w:ilvl w:val="0"/>
          <w:numId w:val="3"/>
        </w:numPr>
      </w:pPr>
      <w:r>
        <w:t xml:space="preserve">Sam, Dipendra along with Shamnad </w:t>
      </w:r>
      <w:proofErr w:type="gramStart"/>
      <w:r>
        <w:t>to  work</w:t>
      </w:r>
      <w:proofErr w:type="gramEnd"/>
      <w:r>
        <w:t xml:space="preserve"> on DFI participation in TIGAR project of WIPO.</w:t>
      </w:r>
    </w:p>
    <w:p w:rsidR="007D3609" w:rsidRDefault="007D3609" w:rsidP="007D3609">
      <w:pPr>
        <w:pStyle w:val="PlainText"/>
      </w:pPr>
    </w:p>
    <w:p w:rsidR="007D3609" w:rsidRDefault="007D3609" w:rsidP="007D3609">
      <w:pPr>
        <w:pStyle w:val="ListParagraph"/>
        <w:jc w:val="both"/>
      </w:pPr>
    </w:p>
    <w:p w:rsidR="008E02AC" w:rsidRPr="00DD63CE" w:rsidRDefault="00F97D1F" w:rsidP="00DD63CE">
      <w:pPr>
        <w:jc w:val="both"/>
        <w:rPr>
          <w:b/>
          <w:u w:val="single"/>
        </w:rPr>
      </w:pPr>
      <w:r w:rsidRPr="00DD63CE">
        <w:rPr>
          <w:b/>
          <w:u w:val="single"/>
        </w:rPr>
        <w:t xml:space="preserve">Details of the </w:t>
      </w:r>
      <w:proofErr w:type="gramStart"/>
      <w:r w:rsidRPr="00DD63CE">
        <w:rPr>
          <w:b/>
          <w:u w:val="single"/>
        </w:rPr>
        <w:t>Proceedings :</w:t>
      </w:r>
      <w:proofErr w:type="gramEnd"/>
      <w:r w:rsidR="00317964" w:rsidRPr="00DD63CE">
        <w:rPr>
          <w:b/>
          <w:u w:val="single"/>
        </w:rPr>
        <w:t xml:space="preserve"> </w:t>
      </w:r>
      <w:r w:rsidRPr="00DD63CE">
        <w:rPr>
          <w:b/>
          <w:u w:val="single"/>
        </w:rPr>
        <w:t xml:space="preserve"> </w:t>
      </w:r>
    </w:p>
    <w:p w:rsidR="0001570E" w:rsidRDefault="0001570E" w:rsidP="00DD63CE">
      <w:pPr>
        <w:pStyle w:val="ListParagraph"/>
        <w:numPr>
          <w:ilvl w:val="0"/>
          <w:numId w:val="1"/>
        </w:numPr>
        <w:jc w:val="both"/>
      </w:pPr>
      <w:r>
        <w:t>Approval of the Agenda</w:t>
      </w:r>
      <w:r w:rsidR="00134C26">
        <w:t xml:space="preserve">: approved with three additions: TIGAR DFI agreement, Public library collaboration update and decision of the board and AGM on the rule related to vacancy of office barer due to change in representative by office </w:t>
      </w:r>
      <w:r w:rsidR="008E02AC">
        <w:t>bearer’s</w:t>
      </w:r>
      <w:r w:rsidR="00134C26">
        <w:t xml:space="preserve"> organisation.</w:t>
      </w:r>
    </w:p>
    <w:p w:rsidR="0001570E" w:rsidRDefault="0001570E" w:rsidP="00DD63CE">
      <w:pPr>
        <w:pStyle w:val="ListParagraph"/>
        <w:numPr>
          <w:ilvl w:val="0"/>
          <w:numId w:val="1"/>
        </w:numPr>
        <w:jc w:val="both"/>
      </w:pPr>
      <w:r>
        <w:t>Confirmation of the minutes of last Board meeting</w:t>
      </w:r>
      <w:r w:rsidR="00134C26">
        <w:t>: Minutes confirmed.</w:t>
      </w:r>
    </w:p>
    <w:p w:rsidR="00784D34" w:rsidRDefault="00784D34" w:rsidP="00DD63CE">
      <w:pPr>
        <w:pStyle w:val="ListParagraph"/>
        <w:numPr>
          <w:ilvl w:val="0"/>
          <w:numId w:val="1"/>
        </w:numPr>
        <w:jc w:val="both"/>
      </w:pPr>
      <w:r>
        <w:t>Communication group reports including several action points:</w:t>
      </w:r>
    </w:p>
    <w:p w:rsidR="00122592" w:rsidRDefault="00122592" w:rsidP="00DD63CE">
      <w:pPr>
        <w:pStyle w:val="ListParagraph"/>
        <w:numPr>
          <w:ilvl w:val="1"/>
          <w:numId w:val="1"/>
        </w:numPr>
        <w:jc w:val="both"/>
      </w:pPr>
      <w:r>
        <w:t xml:space="preserve"> Annual Report:</w:t>
      </w:r>
    </w:p>
    <w:p w:rsidR="00122592" w:rsidRDefault="00122592" w:rsidP="00DD63CE">
      <w:pPr>
        <w:jc w:val="both"/>
      </w:pPr>
      <w:r>
        <w:t xml:space="preserve">The board approved the annual report WITH THE FOLLOWING structure: </w:t>
      </w:r>
    </w:p>
    <w:p w:rsidR="00122592" w:rsidRDefault="00122592" w:rsidP="00DD63CE">
      <w:pPr>
        <w:jc w:val="both"/>
      </w:pPr>
      <w:r>
        <w:t>* President’s report: Vision, comments on past year, challenges, need for support, way forward.</w:t>
      </w:r>
    </w:p>
    <w:p w:rsidR="00122592" w:rsidRDefault="00122592" w:rsidP="00DD63CE">
      <w:pPr>
        <w:jc w:val="both"/>
      </w:pPr>
      <w:r>
        <w:t>Activity report (GS report) covering production, seminars, workshop, etc.</w:t>
      </w:r>
    </w:p>
    <w:p w:rsidR="00122592" w:rsidRDefault="00122592" w:rsidP="00DD63CE">
      <w:pPr>
        <w:jc w:val="both"/>
      </w:pPr>
      <w:r>
        <w:t>List of board members a list of members.</w:t>
      </w:r>
    </w:p>
    <w:p w:rsidR="00122592" w:rsidRDefault="00122592" w:rsidP="00DD63CE">
      <w:pPr>
        <w:jc w:val="both"/>
      </w:pPr>
      <w:r>
        <w:t xml:space="preserve"> Financial Reports</w:t>
      </w:r>
    </w:p>
    <w:p w:rsidR="00122592" w:rsidRPr="00DD63CE" w:rsidRDefault="00122592" w:rsidP="00DD63CE">
      <w:pPr>
        <w:jc w:val="both"/>
        <w:rPr>
          <w:b/>
          <w:u w:val="single"/>
        </w:rPr>
      </w:pPr>
      <w:r w:rsidRPr="00DD63CE">
        <w:rPr>
          <w:b/>
          <w:u w:val="single"/>
        </w:rPr>
        <w:t>List of supporters</w:t>
      </w:r>
    </w:p>
    <w:p w:rsidR="00122592" w:rsidRPr="00E16E87" w:rsidRDefault="00122592" w:rsidP="00DD63CE">
      <w:pPr>
        <w:jc w:val="both"/>
        <w:rPr>
          <w:highlight w:val="yellow"/>
        </w:rPr>
      </w:pPr>
      <w:r>
        <w:t> </w:t>
      </w:r>
      <w:r w:rsidRPr="00E16E87">
        <w:rPr>
          <w:highlight w:val="yellow"/>
        </w:rPr>
        <w:t>AI: GS to send the photograph that the members sent for inclusion in the annual report</w:t>
      </w:r>
    </w:p>
    <w:p w:rsidR="00122592" w:rsidRPr="00E16E87" w:rsidRDefault="00122592" w:rsidP="00DD63CE">
      <w:pPr>
        <w:jc w:val="both"/>
        <w:rPr>
          <w:highlight w:val="yellow"/>
        </w:rPr>
      </w:pPr>
      <w:r w:rsidRPr="00E16E87">
        <w:rPr>
          <w:highlight w:val="yellow"/>
        </w:rPr>
        <w:t xml:space="preserve">AI: 500 copies of </w:t>
      </w:r>
      <w:r w:rsidR="00D30C5B" w:rsidRPr="00E16E87">
        <w:rPr>
          <w:highlight w:val="yellow"/>
        </w:rPr>
        <w:t>the</w:t>
      </w:r>
      <w:r w:rsidRPr="00E16E87">
        <w:rPr>
          <w:highlight w:val="yellow"/>
        </w:rPr>
        <w:t xml:space="preserve"> annual report to be published till October 30</w:t>
      </w:r>
    </w:p>
    <w:p w:rsidR="00122592" w:rsidRDefault="00122592" w:rsidP="00DD63CE">
      <w:pPr>
        <w:jc w:val="both"/>
      </w:pPr>
      <w:r w:rsidRPr="00E16E87">
        <w:rPr>
          <w:highlight w:val="yellow"/>
        </w:rPr>
        <w:t>AI: Annual reports will be circulated by DFI members to the target audience. Communication team will determine the target audience from the national perspective, while the target audience for the states will be selected by the DFI members.</w:t>
      </w:r>
    </w:p>
    <w:p w:rsidR="00122592" w:rsidRDefault="00122592" w:rsidP="00DD63CE">
      <w:pPr>
        <w:jc w:val="both"/>
      </w:pPr>
      <w:r>
        <w:t> </w:t>
      </w:r>
    </w:p>
    <w:p w:rsidR="00122592" w:rsidRPr="00DD63CE" w:rsidRDefault="00122592" w:rsidP="00DD63CE">
      <w:pPr>
        <w:jc w:val="both"/>
        <w:rPr>
          <w:b/>
        </w:rPr>
      </w:pPr>
      <w:r w:rsidRPr="00DD63CE">
        <w:rPr>
          <w:b/>
        </w:rPr>
        <w:t>B. DFI Website:</w:t>
      </w:r>
    </w:p>
    <w:p w:rsidR="00122592" w:rsidRDefault="00122592" w:rsidP="00DD63CE">
      <w:pPr>
        <w:jc w:val="both"/>
      </w:pPr>
      <w:r w:rsidRPr="00750B6D">
        <w:rPr>
          <w:highlight w:val="yellow"/>
        </w:rPr>
        <w:t>AI: George &amp; Avneesh to check if some major change in the website is required before the platform is migrated. The deadline is October 3.</w:t>
      </w:r>
    </w:p>
    <w:p w:rsidR="00122592" w:rsidRDefault="00122592" w:rsidP="00DD63CE">
      <w:pPr>
        <w:jc w:val="both"/>
      </w:pPr>
      <w:r>
        <w:t> </w:t>
      </w:r>
    </w:p>
    <w:p w:rsidR="00122592" w:rsidRPr="00DD63CE" w:rsidRDefault="00122592" w:rsidP="00DD63CE">
      <w:pPr>
        <w:jc w:val="both"/>
        <w:rPr>
          <w:b/>
        </w:rPr>
      </w:pPr>
      <w:r w:rsidRPr="00DD63CE">
        <w:rPr>
          <w:b/>
        </w:rPr>
        <w:t>C. Tag Line for Accessible EPUB 3:</w:t>
      </w:r>
    </w:p>
    <w:p w:rsidR="00122592" w:rsidRDefault="00122592" w:rsidP="00DD63CE">
      <w:pPr>
        <w:jc w:val="both"/>
      </w:pPr>
      <w:r w:rsidRPr="00750B6D">
        <w:rPr>
          <w:highlight w:val="yellow"/>
        </w:rPr>
        <w:t xml:space="preserve">AI: Invite suggestions from DFI members for the tag line. Avneesh to </w:t>
      </w:r>
      <w:r w:rsidR="00D30C5B" w:rsidRPr="00750B6D">
        <w:rPr>
          <w:highlight w:val="yellow"/>
        </w:rPr>
        <w:t>send</w:t>
      </w:r>
      <w:r w:rsidRPr="00750B6D">
        <w:rPr>
          <w:highlight w:val="yellow"/>
        </w:rPr>
        <w:t xml:space="preserve"> the framework for creating taglines and some example tag lines on DFI mailing list.</w:t>
      </w:r>
    </w:p>
    <w:p w:rsidR="00122592" w:rsidRPr="00DD63CE" w:rsidRDefault="00122592" w:rsidP="00DD63CE">
      <w:pPr>
        <w:jc w:val="both"/>
        <w:rPr>
          <w:b/>
        </w:rPr>
      </w:pPr>
      <w:r>
        <w:t> </w:t>
      </w:r>
      <w:r w:rsidRPr="00DD63CE">
        <w:rPr>
          <w:b/>
        </w:rPr>
        <w:t>D. Project proposal for implementing communications plan:</w:t>
      </w:r>
    </w:p>
    <w:p w:rsidR="00122592" w:rsidRDefault="00122592" w:rsidP="00DD63CE">
      <w:pPr>
        <w:jc w:val="both"/>
      </w:pPr>
      <w:r w:rsidRPr="00750B6D">
        <w:rPr>
          <w:highlight w:val="yellow"/>
        </w:rPr>
        <w:lastRenderedPageBreak/>
        <w:t>AI: George should continue with funding proposal. It would be important to have funding in this year.</w:t>
      </w:r>
    </w:p>
    <w:p w:rsidR="00122592" w:rsidRPr="00F16CC8" w:rsidRDefault="00122592" w:rsidP="00DD63CE">
      <w:pPr>
        <w:jc w:val="both"/>
        <w:rPr>
          <w:b/>
        </w:rPr>
      </w:pPr>
      <w:r>
        <w:t> </w:t>
      </w:r>
      <w:r w:rsidRPr="00F16CC8">
        <w:rPr>
          <w:b/>
        </w:rPr>
        <w:t>E. A single pager to be prepared on benefits of DFI which can be used to recruiting new member organizations.</w:t>
      </w:r>
    </w:p>
    <w:p w:rsidR="00122592" w:rsidRDefault="00122592" w:rsidP="00DD63CE">
      <w:pPr>
        <w:jc w:val="both"/>
      </w:pPr>
      <w:r w:rsidRPr="00750B6D">
        <w:rPr>
          <w:highlight w:val="yellow"/>
        </w:rPr>
        <w:t xml:space="preserve">AI: George to continue to work on it, </w:t>
      </w:r>
      <w:r w:rsidR="00D30C5B" w:rsidRPr="00750B6D">
        <w:rPr>
          <w:highlight w:val="yellow"/>
        </w:rPr>
        <w:t>the</w:t>
      </w:r>
      <w:r w:rsidRPr="00750B6D">
        <w:rPr>
          <w:highlight w:val="yellow"/>
        </w:rPr>
        <w:t xml:space="preserve"> deadline for first draft is October 15.</w:t>
      </w:r>
    </w:p>
    <w:p w:rsidR="00122592" w:rsidRPr="00F16CC8" w:rsidRDefault="00122592" w:rsidP="00DD63CE">
      <w:pPr>
        <w:jc w:val="both"/>
        <w:rPr>
          <w:b/>
        </w:rPr>
      </w:pPr>
      <w:r>
        <w:t> </w:t>
      </w:r>
      <w:r w:rsidRPr="00F16CC8">
        <w:rPr>
          <w:b/>
        </w:rPr>
        <w:t>F.  Hyderabad event:</w:t>
      </w:r>
    </w:p>
    <w:p w:rsidR="00122592" w:rsidRDefault="00122592" w:rsidP="00DD63CE">
      <w:pPr>
        <w:jc w:val="both"/>
      </w:pPr>
      <w:r w:rsidRPr="00F16CC8">
        <w:rPr>
          <w:highlight w:val="yellow"/>
        </w:rPr>
        <w:t>AI: George, Avneesh, Dipendra and Rajshekhar to have conference call to take it forward. The suggestion is to have publishers panel.</w:t>
      </w:r>
    </w:p>
    <w:p w:rsidR="00784D34" w:rsidRDefault="00784D34" w:rsidP="00DD63CE">
      <w:pPr>
        <w:pStyle w:val="ListParagraph"/>
        <w:numPr>
          <w:ilvl w:val="0"/>
          <w:numId w:val="1"/>
        </w:numPr>
        <w:jc w:val="both"/>
      </w:pPr>
      <w:r>
        <w:t>Audio books standards document</w:t>
      </w:r>
      <w:r w:rsidR="00D221DD">
        <w:t>: A</w:t>
      </w:r>
      <w:r w:rsidR="00134C26">
        <w:t xml:space="preserve">n intern has joined Saksham and has been given the work of compiling the report. </w:t>
      </w:r>
      <w:r w:rsidR="00122592">
        <w:t>Several</w:t>
      </w:r>
      <w:r w:rsidR="00134C26">
        <w:t xml:space="preserve"> suggestions were given by the members to be included in the document such as:</w:t>
      </w:r>
    </w:p>
    <w:p w:rsidR="00134C26" w:rsidRDefault="00F26633" w:rsidP="00DD63CE">
      <w:pPr>
        <w:pStyle w:val="ListParagraph"/>
        <w:numPr>
          <w:ilvl w:val="1"/>
          <w:numId w:val="1"/>
        </w:numPr>
        <w:jc w:val="both"/>
      </w:pPr>
      <w:r>
        <w:t xml:space="preserve">Guidelines for </w:t>
      </w:r>
      <w:r w:rsidR="00122592">
        <w:t>T</w:t>
      </w:r>
      <w:r>
        <w:t>TS based recording</w:t>
      </w:r>
    </w:p>
    <w:p w:rsidR="00F26633" w:rsidRDefault="00F26633" w:rsidP="00DD63CE">
      <w:pPr>
        <w:pStyle w:val="ListParagraph"/>
        <w:numPr>
          <w:ilvl w:val="1"/>
          <w:numId w:val="1"/>
        </w:numPr>
        <w:jc w:val="both"/>
      </w:pPr>
      <w:r>
        <w:t>Guideline for preamble in audio book</w:t>
      </w:r>
    </w:p>
    <w:p w:rsidR="00F26633" w:rsidRDefault="00F26633" w:rsidP="00DD63CE">
      <w:pPr>
        <w:pStyle w:val="ListParagraph"/>
        <w:numPr>
          <w:ilvl w:val="1"/>
          <w:numId w:val="1"/>
        </w:numPr>
        <w:jc w:val="both"/>
      </w:pPr>
      <w:r>
        <w:t>Clear guidelines on inclusion and format of front matter and rare-matter of the book</w:t>
      </w:r>
    </w:p>
    <w:p w:rsidR="00F26633" w:rsidRDefault="00F26633" w:rsidP="00DD63CE">
      <w:pPr>
        <w:pStyle w:val="ListParagraph"/>
        <w:numPr>
          <w:ilvl w:val="1"/>
          <w:numId w:val="1"/>
        </w:numPr>
        <w:jc w:val="both"/>
      </w:pPr>
      <w:r>
        <w:t>After preparing guidelines for talking book, we need to expand this document covering all digital accessible formats.</w:t>
      </w:r>
    </w:p>
    <w:p w:rsidR="00F26633" w:rsidRDefault="00F26633" w:rsidP="00DD63CE">
      <w:pPr>
        <w:pStyle w:val="ListParagraph"/>
        <w:numPr>
          <w:ilvl w:val="1"/>
          <w:numId w:val="1"/>
        </w:numPr>
        <w:jc w:val="both"/>
      </w:pPr>
      <w:r>
        <w:t>Guidelines for metadata</w:t>
      </w:r>
    </w:p>
    <w:p w:rsidR="00F26633" w:rsidRDefault="00F26633" w:rsidP="00DD63CE">
      <w:pPr>
        <w:pStyle w:val="ListParagraph"/>
        <w:numPr>
          <w:ilvl w:val="1"/>
          <w:numId w:val="1"/>
        </w:numPr>
        <w:jc w:val="both"/>
      </w:pPr>
      <w:r>
        <w:t>What are the minimum navigational elements that should be marked in a book</w:t>
      </w:r>
    </w:p>
    <w:p w:rsidR="00F26633" w:rsidRDefault="00F26633" w:rsidP="00DD63CE">
      <w:pPr>
        <w:pStyle w:val="ListParagraph"/>
        <w:numPr>
          <w:ilvl w:val="1"/>
          <w:numId w:val="1"/>
        </w:numPr>
        <w:jc w:val="both"/>
      </w:pPr>
      <w:r>
        <w:t>Guidelines for creating UID of a book.</w:t>
      </w:r>
    </w:p>
    <w:p w:rsidR="00B4571B" w:rsidRDefault="00B4571B" w:rsidP="00E16E87">
      <w:pPr>
        <w:jc w:val="both"/>
      </w:pPr>
      <w:r w:rsidRPr="00E16E87">
        <w:rPr>
          <w:highlight w:val="yellow"/>
        </w:rPr>
        <w:t>AI-Draft report to be submitted to Board for comments  before December Board meeting by Mr. Dipendra Manocha.</w:t>
      </w:r>
      <w:r>
        <w:t xml:space="preserve"> </w:t>
      </w:r>
    </w:p>
    <w:p w:rsidR="00784D34" w:rsidRDefault="00784D34" w:rsidP="00DD63CE">
      <w:pPr>
        <w:pStyle w:val="ListParagraph"/>
        <w:numPr>
          <w:ilvl w:val="0"/>
          <w:numId w:val="1"/>
        </w:numPr>
        <w:jc w:val="both"/>
      </w:pPr>
      <w:r>
        <w:t>New category of non-paying members</w:t>
      </w:r>
      <w:r w:rsidR="00F26633">
        <w:t>: decision was taken to create a category of organisations that will be called DFI network partners. These organisations will not have any voting rights and will not be able to participate in DFI book exchange or distribution programme. Their representatives will be added in the broad mailing list so that we are able to share information with them on regular basis and encourage their participation in our goals and activities.</w:t>
      </w:r>
    </w:p>
    <w:p w:rsidR="00F26633" w:rsidRDefault="00F26633" w:rsidP="00DD63CE">
      <w:pPr>
        <w:jc w:val="both"/>
      </w:pPr>
      <w:r>
        <w:t xml:space="preserve">Board recommended to </w:t>
      </w:r>
      <w:r w:rsidR="00E16E87">
        <w:t xml:space="preserve"> 4</w:t>
      </w:r>
      <w:r w:rsidR="00030407">
        <w:t xml:space="preserve"> </w:t>
      </w:r>
      <w:r>
        <w:t xml:space="preserve"> ex</w:t>
      </w:r>
      <w:r w:rsidR="00030407">
        <w:t xml:space="preserve">isting non-paying members and  42 </w:t>
      </w:r>
      <w:r>
        <w:t>non-paying associate members to be removed from the list of members and these organisations will be included in the list of</w:t>
      </w:r>
      <w:r w:rsidR="00122592">
        <w:t xml:space="preserve"> </w:t>
      </w:r>
      <w:r>
        <w:t xml:space="preserve">DFI network partners. </w:t>
      </w:r>
    </w:p>
    <w:p w:rsidR="00030407" w:rsidRDefault="00030407" w:rsidP="00DD63CE">
      <w:pPr>
        <w:jc w:val="both"/>
      </w:pPr>
      <w:r>
        <w:t xml:space="preserve">List of these four Non- </w:t>
      </w:r>
      <w:r w:rsidR="00E72D9F">
        <w:t>paying Primary Mem</w:t>
      </w:r>
      <w:r>
        <w:t>b</w:t>
      </w:r>
      <w:r w:rsidR="00E72D9F">
        <w:t>ers and 42  associate mem</w:t>
      </w:r>
      <w:r>
        <w:t>b</w:t>
      </w:r>
      <w:r w:rsidR="00E72D9F">
        <w:t>e</w:t>
      </w:r>
      <w:r>
        <w:t xml:space="preserve">rs  is attached as annexure </w:t>
      </w:r>
      <w:r w:rsidR="00554A2F">
        <w:t>-1</w:t>
      </w:r>
    </w:p>
    <w:p w:rsidR="00F26633" w:rsidRDefault="00E72D9F" w:rsidP="00DD63CE">
      <w:pPr>
        <w:jc w:val="both"/>
      </w:pPr>
      <w:r>
        <w:t xml:space="preserve">The </w:t>
      </w:r>
      <w:r w:rsidR="00F26633">
        <w:t xml:space="preserve">Board also recommended </w:t>
      </w:r>
      <w:r w:rsidR="00D30C5B">
        <w:t>withdrawing</w:t>
      </w:r>
      <w:r w:rsidR="004A0D6D">
        <w:t xml:space="preserve"> </w:t>
      </w:r>
      <w:r w:rsidR="00F26633">
        <w:t>DFI membership of the following Primary and Associate members:</w:t>
      </w:r>
    </w:p>
    <w:p w:rsidR="00554A2F" w:rsidRPr="00554A2F" w:rsidRDefault="00554A2F" w:rsidP="00554A2F">
      <w:pPr>
        <w:rPr>
          <w:b/>
        </w:rPr>
      </w:pPr>
      <w:r w:rsidRPr="00554A2F">
        <w:rPr>
          <w:b/>
        </w:rPr>
        <w:t>Primary member –</w:t>
      </w:r>
    </w:p>
    <w:p w:rsidR="00554A2F" w:rsidRDefault="00554A2F" w:rsidP="00554A2F">
      <w:pPr>
        <w:pStyle w:val="ListParagraph"/>
        <w:numPr>
          <w:ilvl w:val="0"/>
          <w:numId w:val="10"/>
        </w:numPr>
      </w:pPr>
      <w:r>
        <w:t>Royal Foundation</w:t>
      </w:r>
    </w:p>
    <w:p w:rsidR="00183E34" w:rsidRPr="00554A2F" w:rsidRDefault="00183E34" w:rsidP="00554A2F">
      <w:pPr>
        <w:pStyle w:val="ListParagraph"/>
        <w:numPr>
          <w:ilvl w:val="0"/>
          <w:numId w:val="10"/>
        </w:numPr>
      </w:pPr>
      <w:r>
        <w:t>HMV college Jalandhar</w:t>
      </w:r>
      <w:bookmarkStart w:id="0" w:name="_GoBack"/>
      <w:bookmarkEnd w:id="0"/>
    </w:p>
    <w:p w:rsidR="00554A2F" w:rsidRDefault="00554A2F" w:rsidP="00554A2F">
      <w:pPr>
        <w:spacing w:after="0" w:line="240" w:lineRule="auto"/>
        <w:rPr>
          <w:rFonts w:ascii="Calibri" w:eastAsia="Times New Roman" w:hAnsi="Calibri" w:cs="Times New Roman"/>
          <w:b/>
          <w:color w:val="000000"/>
          <w:lang w:bidi="hi-IN"/>
        </w:rPr>
      </w:pPr>
      <w:r w:rsidRPr="00554A2F">
        <w:rPr>
          <w:rFonts w:ascii="Calibri" w:eastAsia="Times New Roman" w:hAnsi="Calibri" w:cs="Times New Roman"/>
          <w:b/>
          <w:color w:val="000000"/>
          <w:lang w:bidi="hi-IN"/>
        </w:rPr>
        <w:t>Associate Members –</w:t>
      </w:r>
    </w:p>
    <w:p w:rsidR="00554A2F" w:rsidRPr="00554A2F" w:rsidRDefault="00554A2F" w:rsidP="00554A2F">
      <w:pPr>
        <w:spacing w:after="0" w:line="240" w:lineRule="auto"/>
        <w:rPr>
          <w:rFonts w:ascii="Calibri" w:eastAsia="Times New Roman" w:hAnsi="Calibri" w:cs="Times New Roman"/>
          <w:b/>
          <w:color w:val="000000"/>
          <w:lang w:bidi="hi-IN"/>
        </w:rPr>
      </w:pPr>
    </w:p>
    <w:p w:rsidR="00554A2F" w:rsidRPr="00554A2F" w:rsidRDefault="00554A2F" w:rsidP="00554A2F">
      <w:pPr>
        <w:pStyle w:val="ListParagraph"/>
        <w:numPr>
          <w:ilvl w:val="0"/>
          <w:numId w:val="9"/>
        </w:numPr>
        <w:spacing w:after="0" w:line="240" w:lineRule="auto"/>
        <w:rPr>
          <w:rFonts w:ascii="Calibri" w:eastAsia="Times New Roman" w:hAnsi="Calibri" w:cs="Times New Roman"/>
          <w:color w:val="000000"/>
          <w:lang w:bidi="hi-IN"/>
        </w:rPr>
      </w:pPr>
      <w:r w:rsidRPr="00554A2F">
        <w:rPr>
          <w:rFonts w:ascii="Calibri" w:eastAsia="Times New Roman" w:hAnsi="Calibri" w:cs="Times New Roman"/>
          <w:color w:val="000000"/>
          <w:lang w:bidi="hi-IN"/>
        </w:rPr>
        <w:t xml:space="preserve">Government College For Women, Jammu </w:t>
      </w:r>
    </w:p>
    <w:p w:rsidR="00554A2F" w:rsidRPr="00807EC4" w:rsidRDefault="00554A2F" w:rsidP="00554A2F">
      <w:pPr>
        <w:pStyle w:val="ListParagraph"/>
        <w:numPr>
          <w:ilvl w:val="0"/>
          <w:numId w:val="9"/>
        </w:numPr>
        <w:spacing w:after="0" w:line="240" w:lineRule="auto"/>
        <w:rPr>
          <w:rFonts w:ascii="Calibri" w:eastAsia="Times New Roman" w:hAnsi="Calibri" w:cs="Times New Roman"/>
          <w:color w:val="000000"/>
          <w:lang w:bidi="hi-IN"/>
        </w:rPr>
      </w:pPr>
      <w:r w:rsidRPr="00807EC4">
        <w:rPr>
          <w:rFonts w:ascii="Calibri" w:eastAsia="Times New Roman" w:hAnsi="Calibri" w:cs="Times New Roman"/>
          <w:color w:val="000000"/>
          <w:lang w:bidi="hi-IN"/>
        </w:rPr>
        <w:t>North Ex. Blind Welfare &amp; educational Society, Delhi</w:t>
      </w:r>
    </w:p>
    <w:p w:rsidR="00554A2F" w:rsidRPr="00807EC4" w:rsidRDefault="00554A2F" w:rsidP="00554A2F">
      <w:pPr>
        <w:pStyle w:val="ListParagraph"/>
        <w:numPr>
          <w:ilvl w:val="0"/>
          <w:numId w:val="9"/>
        </w:numPr>
        <w:spacing w:after="0" w:line="240" w:lineRule="auto"/>
        <w:rPr>
          <w:rFonts w:ascii="Calibri" w:eastAsia="Times New Roman" w:hAnsi="Calibri" w:cs="Times New Roman"/>
          <w:color w:val="000000"/>
          <w:lang w:bidi="hi-IN"/>
        </w:rPr>
      </w:pPr>
      <w:r w:rsidRPr="00807EC4">
        <w:rPr>
          <w:rFonts w:ascii="Calibri" w:eastAsia="Times New Roman" w:hAnsi="Calibri" w:cs="Times New Roman"/>
          <w:color w:val="000000"/>
          <w:lang w:bidi="hi-IN"/>
        </w:rPr>
        <w:lastRenderedPageBreak/>
        <w:t>SALWAN Public School, New Delhi</w:t>
      </w:r>
    </w:p>
    <w:p w:rsidR="00554A2F" w:rsidRPr="00807EC4" w:rsidRDefault="00554A2F" w:rsidP="00554A2F">
      <w:pPr>
        <w:pStyle w:val="ListParagraph"/>
        <w:numPr>
          <w:ilvl w:val="0"/>
          <w:numId w:val="9"/>
        </w:numPr>
        <w:spacing w:after="0" w:line="240" w:lineRule="auto"/>
        <w:rPr>
          <w:rFonts w:ascii="Calibri" w:eastAsia="Times New Roman" w:hAnsi="Calibri" w:cs="Times New Roman"/>
          <w:color w:val="000000"/>
          <w:lang w:bidi="hi-IN"/>
        </w:rPr>
      </w:pPr>
      <w:r w:rsidRPr="00807EC4">
        <w:rPr>
          <w:rFonts w:ascii="Calibri" w:eastAsia="Times New Roman" w:hAnsi="Calibri" w:cs="Times New Roman"/>
          <w:color w:val="000000"/>
          <w:lang w:bidi="hi-IN"/>
        </w:rPr>
        <w:t>Shruti Information  Centre of Yashoda Charitable Trust, Delhi</w:t>
      </w:r>
    </w:p>
    <w:p w:rsidR="00554A2F" w:rsidRPr="00807EC4" w:rsidRDefault="00554A2F" w:rsidP="00554A2F">
      <w:pPr>
        <w:pStyle w:val="ListParagraph"/>
        <w:numPr>
          <w:ilvl w:val="0"/>
          <w:numId w:val="9"/>
        </w:numPr>
        <w:spacing w:after="0" w:line="240" w:lineRule="auto"/>
        <w:rPr>
          <w:rFonts w:ascii="Calibri" w:eastAsia="Times New Roman" w:hAnsi="Calibri" w:cs="Times New Roman"/>
          <w:color w:val="000000"/>
          <w:lang w:bidi="hi-IN"/>
        </w:rPr>
      </w:pPr>
      <w:r w:rsidRPr="00807EC4">
        <w:rPr>
          <w:rFonts w:ascii="Calibri" w:eastAsia="Times New Roman" w:hAnsi="Calibri" w:cs="Times New Roman"/>
          <w:color w:val="000000"/>
          <w:lang w:bidi="hi-IN"/>
        </w:rPr>
        <w:t>Springdales School, New Delhi</w:t>
      </w:r>
    </w:p>
    <w:p w:rsidR="00554A2F" w:rsidRPr="00807EC4" w:rsidRDefault="00554A2F" w:rsidP="00554A2F">
      <w:pPr>
        <w:pStyle w:val="ListParagraph"/>
        <w:numPr>
          <w:ilvl w:val="0"/>
          <w:numId w:val="9"/>
        </w:numPr>
        <w:spacing w:after="0" w:line="240" w:lineRule="auto"/>
        <w:rPr>
          <w:rFonts w:ascii="Calibri" w:eastAsia="Times New Roman" w:hAnsi="Calibri" w:cs="Times New Roman"/>
          <w:color w:val="000000"/>
          <w:lang w:bidi="hi-IN"/>
        </w:rPr>
      </w:pPr>
      <w:r w:rsidRPr="00807EC4">
        <w:rPr>
          <w:rFonts w:ascii="Calibri" w:eastAsia="Times New Roman" w:hAnsi="Calibri" w:cs="Times New Roman"/>
          <w:color w:val="000000"/>
          <w:lang w:bidi="hi-IN"/>
        </w:rPr>
        <w:t>St. Mary's School ,  New Delhi</w:t>
      </w:r>
    </w:p>
    <w:p w:rsidR="00554A2F" w:rsidRPr="00807EC4" w:rsidRDefault="00554A2F" w:rsidP="00554A2F">
      <w:pPr>
        <w:pStyle w:val="ListParagraph"/>
        <w:numPr>
          <w:ilvl w:val="0"/>
          <w:numId w:val="9"/>
        </w:numPr>
        <w:spacing w:after="0" w:line="240" w:lineRule="auto"/>
        <w:rPr>
          <w:rFonts w:ascii="Calibri" w:eastAsia="Times New Roman" w:hAnsi="Calibri" w:cs="Times New Roman"/>
          <w:color w:val="000000"/>
          <w:lang w:bidi="hi-IN"/>
        </w:rPr>
      </w:pPr>
      <w:r w:rsidRPr="00807EC4">
        <w:rPr>
          <w:rFonts w:ascii="Calibri" w:eastAsia="Times New Roman" w:hAnsi="Calibri" w:cs="Times New Roman"/>
          <w:color w:val="000000"/>
          <w:lang w:bidi="hi-IN"/>
        </w:rPr>
        <w:t>Sushil Suri Foundation, Delhi</w:t>
      </w:r>
    </w:p>
    <w:p w:rsidR="00554A2F" w:rsidRPr="00807EC4" w:rsidRDefault="00554A2F" w:rsidP="00554A2F">
      <w:pPr>
        <w:pStyle w:val="ListParagraph"/>
        <w:numPr>
          <w:ilvl w:val="0"/>
          <w:numId w:val="9"/>
        </w:numPr>
        <w:spacing w:after="0" w:line="240" w:lineRule="auto"/>
        <w:rPr>
          <w:rFonts w:ascii="Calibri" w:eastAsia="Times New Roman" w:hAnsi="Calibri" w:cs="Times New Roman"/>
          <w:color w:val="000000"/>
          <w:lang w:bidi="hi-IN"/>
        </w:rPr>
      </w:pPr>
      <w:r w:rsidRPr="00807EC4">
        <w:rPr>
          <w:rFonts w:ascii="Calibri" w:eastAsia="Times New Roman" w:hAnsi="Calibri" w:cs="Times New Roman"/>
          <w:color w:val="000000"/>
          <w:lang w:bidi="hi-IN"/>
        </w:rPr>
        <w:t>Tagore International School, New Delhi</w:t>
      </w:r>
    </w:p>
    <w:p w:rsidR="00E72D9F" w:rsidRDefault="00554A2F" w:rsidP="00554A2F">
      <w:pPr>
        <w:pStyle w:val="ListParagraph"/>
        <w:numPr>
          <w:ilvl w:val="0"/>
          <w:numId w:val="9"/>
        </w:numPr>
        <w:spacing w:after="0" w:line="240" w:lineRule="auto"/>
        <w:rPr>
          <w:rFonts w:ascii="Calibri" w:eastAsia="Times New Roman" w:hAnsi="Calibri" w:cs="Times New Roman"/>
          <w:color w:val="000000"/>
          <w:lang w:bidi="hi-IN"/>
        </w:rPr>
      </w:pPr>
      <w:r w:rsidRPr="00807EC4">
        <w:rPr>
          <w:rFonts w:ascii="Calibri" w:eastAsia="Times New Roman" w:hAnsi="Calibri" w:cs="Times New Roman"/>
          <w:color w:val="000000"/>
          <w:lang w:bidi="hi-IN"/>
        </w:rPr>
        <w:t>Venu Eye Institute &amp; Research Centre, New Delhi</w:t>
      </w:r>
    </w:p>
    <w:p w:rsidR="00554A2F" w:rsidRPr="00554A2F" w:rsidRDefault="00554A2F" w:rsidP="00554A2F">
      <w:pPr>
        <w:pStyle w:val="ListParagraph"/>
        <w:spacing w:after="0" w:line="240" w:lineRule="auto"/>
        <w:rPr>
          <w:rFonts w:ascii="Calibri" w:eastAsia="Times New Roman" w:hAnsi="Calibri" w:cs="Times New Roman"/>
          <w:color w:val="000000"/>
          <w:lang w:bidi="hi-IN"/>
        </w:rPr>
      </w:pPr>
    </w:p>
    <w:p w:rsidR="004A0D6D" w:rsidRDefault="004A0D6D" w:rsidP="00DD63CE">
      <w:pPr>
        <w:jc w:val="both"/>
      </w:pPr>
      <w:r>
        <w:t>Revised list of all categories of members and DFI network and international partners is also attached with the minutes.</w:t>
      </w:r>
    </w:p>
    <w:p w:rsidR="00784D34" w:rsidRDefault="00784D34" w:rsidP="00DD63CE">
      <w:pPr>
        <w:pStyle w:val="ListParagraph"/>
        <w:numPr>
          <w:ilvl w:val="0"/>
          <w:numId w:val="1"/>
        </w:numPr>
        <w:jc w:val="both"/>
      </w:pPr>
      <w:r>
        <w:t>Roles and responsibilities of international members</w:t>
      </w:r>
      <w:r w:rsidR="00F26633">
        <w:t xml:space="preserve">: International organisations will be called DFI international partners. </w:t>
      </w:r>
      <w:r w:rsidR="004A0D6D">
        <w:t>Access-braille and Bookshare will be included in this category. DFI will work together with these international partners to work for the goals and activities of DFI.</w:t>
      </w:r>
    </w:p>
    <w:p w:rsidR="00A85AAD" w:rsidRDefault="00A85AAD" w:rsidP="00DD63CE">
      <w:pPr>
        <w:pStyle w:val="ListParagraph"/>
        <w:numPr>
          <w:ilvl w:val="0"/>
          <w:numId w:val="1"/>
        </w:numPr>
        <w:jc w:val="both"/>
      </w:pPr>
      <w:r>
        <w:t xml:space="preserve">Subscription of DFI book exchange programme: DFI has approved of introducing a subscription to its accessible books exchange programme to the not for profit entities. The programme is introduced keeping requirements of Universities and public libraries in mind. Any organisation that wishes to provide accessible books to persons with blindness but is not interested to participate in organisational affairs of DFI could subscribe to book exchange programme instead of taking DFI membership. The subscription amount for such subscription for University or </w:t>
      </w:r>
      <w:proofErr w:type="gramStart"/>
      <w:r>
        <w:t>school  libraries</w:t>
      </w:r>
      <w:proofErr w:type="gramEnd"/>
      <w:r>
        <w:t xml:space="preserve"> would be </w:t>
      </w:r>
      <w:proofErr w:type="spellStart"/>
      <w:r>
        <w:t>Rs</w:t>
      </w:r>
      <w:proofErr w:type="spellEnd"/>
      <w:r>
        <w:t xml:space="preserve">. 2200 per year. For public libraries the amount would be </w:t>
      </w:r>
      <w:proofErr w:type="spellStart"/>
      <w:r>
        <w:t>Rs</w:t>
      </w:r>
      <w:proofErr w:type="spellEnd"/>
      <w:r>
        <w:t xml:space="preserve">. 2100 per year and for the rest of organisations the amount would be </w:t>
      </w:r>
      <w:proofErr w:type="spellStart"/>
      <w:r>
        <w:t>Rs</w:t>
      </w:r>
      <w:proofErr w:type="spellEnd"/>
      <w:r>
        <w:t>. 2000 per year.</w:t>
      </w:r>
      <w:r w:rsidR="00172DBB">
        <w:t xml:space="preserve"> The board also recommended to continue primary </w:t>
      </w:r>
      <w:proofErr w:type="gramStart"/>
      <w:r w:rsidR="00172DBB">
        <w:t>membership  fee</w:t>
      </w:r>
      <w:proofErr w:type="gramEnd"/>
      <w:r w:rsidR="00172DBB">
        <w:t xml:space="preserve"> as </w:t>
      </w:r>
      <w:proofErr w:type="spellStart"/>
      <w:r w:rsidR="00172DBB">
        <w:t>Rs</w:t>
      </w:r>
      <w:proofErr w:type="spellEnd"/>
      <w:r w:rsidR="00172DBB">
        <w:t xml:space="preserve">. 2000 per year. However, the fee for associate members is recommended to be increased from </w:t>
      </w:r>
      <w:proofErr w:type="spellStart"/>
      <w:r w:rsidR="00172DBB">
        <w:t>Rs</w:t>
      </w:r>
      <w:proofErr w:type="spellEnd"/>
      <w:r w:rsidR="00172DBB">
        <w:t xml:space="preserve">. 1000 to </w:t>
      </w:r>
      <w:proofErr w:type="spellStart"/>
      <w:r w:rsidR="00172DBB">
        <w:t>Rs</w:t>
      </w:r>
      <w:proofErr w:type="spellEnd"/>
      <w:r w:rsidR="00172DBB">
        <w:t>. 2000.</w:t>
      </w:r>
    </w:p>
    <w:p w:rsidR="004A0D6D" w:rsidRDefault="004A0D6D" w:rsidP="00DD63CE">
      <w:pPr>
        <w:pStyle w:val="ListParagraph"/>
        <w:jc w:val="both"/>
      </w:pPr>
    </w:p>
    <w:p w:rsidR="00675DBE" w:rsidRDefault="00675DBE" w:rsidP="00DD63CE">
      <w:pPr>
        <w:pStyle w:val="ListParagraph"/>
        <w:numPr>
          <w:ilvl w:val="0"/>
          <w:numId w:val="1"/>
        </w:numPr>
        <w:jc w:val="both"/>
      </w:pPr>
      <w:r>
        <w:t>Update on DFI online library</w:t>
      </w:r>
      <w:r w:rsidR="004A0D6D">
        <w:t>: Mr. Charudatta Jadhav made remote presentation on the online library platform. A workshop of four organisations of DFI and TCS team was held on September 16, 2015 at NAB India conference hall. The platform will be provided to these four organisations on first week of October for the one month trial period.</w:t>
      </w:r>
      <w:r w:rsidR="001A7543">
        <w:t xml:space="preserve"> DFI member organisations have expressed their views that The platform is found to be very promising platform and has the potential to completely change the way books are read and distributed in India by persons with blindness or low vision.</w:t>
      </w:r>
    </w:p>
    <w:p w:rsidR="00E72D9F" w:rsidRDefault="00235AE8" w:rsidP="001F1FD3">
      <w:pPr>
        <w:ind w:left="540"/>
        <w:jc w:val="both"/>
      </w:pPr>
      <w:r w:rsidRPr="001F1FD3">
        <w:rPr>
          <w:rFonts w:ascii="Calibri" w:eastAsia="Times New Roman" w:hAnsi="Calibri" w:cs="Times New Roman"/>
          <w:lang w:bidi="hi-IN"/>
        </w:rPr>
        <w:t>Mr. T Shiroki, from Shinano Kenshi Co. Ltd, Japan</w:t>
      </w:r>
      <w:r>
        <w:t xml:space="preserve"> </w:t>
      </w:r>
      <w:r w:rsidR="00E72D9F">
        <w:t>suggested to prepare a use case document  to  capture the requirements  for implementation of  online Daisy protocol.</w:t>
      </w:r>
    </w:p>
    <w:p w:rsidR="00E72D9F" w:rsidRDefault="001F1FD3" w:rsidP="001F1FD3">
      <w:pPr>
        <w:ind w:left="540"/>
        <w:jc w:val="both"/>
      </w:pPr>
      <w:r>
        <w:rPr>
          <w:highlight w:val="yellow"/>
        </w:rPr>
        <w:t>AI- Us</w:t>
      </w:r>
      <w:r w:rsidR="00E72D9F" w:rsidRPr="001F1FD3">
        <w:rPr>
          <w:highlight w:val="yellow"/>
        </w:rPr>
        <w:t>e case  documents to be prepared and submitted to the Board for review  before December Board meeting by Mr. Dipendra Manocha.</w:t>
      </w:r>
    </w:p>
    <w:p w:rsidR="00784D34" w:rsidRDefault="00784D34" w:rsidP="00DD63CE">
      <w:pPr>
        <w:pStyle w:val="ListParagraph"/>
        <w:numPr>
          <w:ilvl w:val="0"/>
          <w:numId w:val="1"/>
        </w:numPr>
        <w:jc w:val="both"/>
      </w:pPr>
      <w:r>
        <w:t>Policy for university libraries</w:t>
      </w:r>
      <w:r w:rsidR="009B316C">
        <w:t xml:space="preserve">: </w:t>
      </w:r>
      <w:r w:rsidR="001A7543">
        <w:t>All universities or colleges being run by not for profit entities are welcome to join DFI as primary or associate members. However, if the university is interested only to be able to  use the accessible books exchange and sharing facility with DFI network, DFI would provide subscription to such universities or colleges to its  accessible book exchange programme.</w:t>
      </w:r>
      <w:r w:rsidR="00AC1176">
        <w:t xml:space="preserve"> The subscription  to the book exchange programme as approved by the Board is explained above along with membership issues.</w:t>
      </w:r>
    </w:p>
    <w:p w:rsidR="00B52611" w:rsidRDefault="00B52611" w:rsidP="00DD63CE">
      <w:pPr>
        <w:pStyle w:val="ListParagraph"/>
        <w:jc w:val="both"/>
        <w:rPr>
          <w:highlight w:val="yellow"/>
        </w:rPr>
      </w:pPr>
    </w:p>
    <w:p w:rsidR="00EE2971" w:rsidRDefault="00EE2971" w:rsidP="00DD63CE">
      <w:pPr>
        <w:pStyle w:val="ListParagraph"/>
        <w:jc w:val="both"/>
      </w:pPr>
      <w:r w:rsidRPr="00866936">
        <w:rPr>
          <w:highlight w:val="yellow"/>
        </w:rPr>
        <w:t>AI: application form and declaration on distribution to persons with print disabilities only to be created for offering th</w:t>
      </w:r>
      <w:r w:rsidR="00F12B0B" w:rsidRPr="00866936">
        <w:rPr>
          <w:highlight w:val="yellow"/>
        </w:rPr>
        <w:t>e</w:t>
      </w:r>
      <w:r w:rsidRPr="00866936">
        <w:rPr>
          <w:highlight w:val="yellow"/>
        </w:rPr>
        <w:t xml:space="preserve"> subscription to </w:t>
      </w:r>
      <w:r w:rsidR="00F12B0B" w:rsidRPr="00866936">
        <w:rPr>
          <w:highlight w:val="yellow"/>
        </w:rPr>
        <w:t>u</w:t>
      </w:r>
      <w:r w:rsidRPr="00866936">
        <w:rPr>
          <w:highlight w:val="yellow"/>
        </w:rPr>
        <w:t>niversities.</w:t>
      </w:r>
    </w:p>
    <w:p w:rsidR="00EE2971" w:rsidRDefault="00EE2971" w:rsidP="00DD63CE">
      <w:pPr>
        <w:pStyle w:val="ListParagraph"/>
        <w:jc w:val="both"/>
      </w:pPr>
    </w:p>
    <w:p w:rsidR="00784D34" w:rsidRDefault="00784D34" w:rsidP="00DD63CE">
      <w:pPr>
        <w:pStyle w:val="ListParagraph"/>
        <w:numPr>
          <w:ilvl w:val="0"/>
          <w:numId w:val="1"/>
        </w:numPr>
        <w:jc w:val="both"/>
      </w:pPr>
      <w:r>
        <w:lastRenderedPageBreak/>
        <w:t>Policy for public libraries</w:t>
      </w:r>
      <w:r w:rsidR="001A7543">
        <w:t xml:space="preserve">: </w:t>
      </w:r>
    </w:p>
    <w:p w:rsidR="00F12B0B" w:rsidRDefault="00F12B0B" w:rsidP="00DD63CE">
      <w:pPr>
        <w:pStyle w:val="ListParagraph"/>
        <w:jc w:val="both"/>
      </w:pPr>
      <w:r>
        <w:t>Mr. Dipendra Manocha informed  members  about the initiative to improve public Library</w:t>
      </w:r>
      <w:r w:rsidR="00211C71">
        <w:t xml:space="preserve"> infra</w:t>
      </w:r>
      <w:r>
        <w:t>structure supported by  Bill and Milanda Gates Foundation. He raised the issue of accessibility services to persons with print disabilities in this initiative. The Gates Foundation suggested DFI to work with Digi</w:t>
      </w:r>
      <w:r w:rsidR="00211C71">
        <w:t xml:space="preserve">tal Empowerment Foundation </w:t>
      </w:r>
      <w:r>
        <w:t>to  implement modern facility  in UNNAO District Library. Work on this is in progress.</w:t>
      </w:r>
    </w:p>
    <w:p w:rsidR="00F12B0B" w:rsidRDefault="00F12B0B" w:rsidP="00DD63CE">
      <w:pPr>
        <w:pStyle w:val="ListParagraph"/>
        <w:jc w:val="both"/>
      </w:pPr>
      <w:r w:rsidRPr="00211C71">
        <w:rPr>
          <w:highlight w:val="yellow"/>
        </w:rPr>
        <w:t>AI- The list of suggested activity for UNNAO to be shared with  Taha</w:t>
      </w:r>
      <w:r>
        <w:t xml:space="preserve"> </w:t>
      </w:r>
    </w:p>
    <w:p w:rsidR="00F12B0B" w:rsidRDefault="00F12B0B" w:rsidP="00DD63CE">
      <w:pPr>
        <w:pStyle w:val="ListParagraph"/>
        <w:jc w:val="both"/>
      </w:pPr>
      <w:r>
        <w:t>The public libraries run by Not for Profit entities will be encouraged to join  DFI as  Associate or Primary Member.</w:t>
      </w:r>
      <w:r w:rsidRPr="00F12B0B">
        <w:t xml:space="preserve"> </w:t>
      </w:r>
      <w:r>
        <w:t>However, if the public library is interested only to be able to  use the accessible books exchange and sharing facility with DFI network, DFI would provide subscription to such public  libraries  to its  accessible book exchange programme. The subscription  to the book exchange programme as approved by the Board is explained above along with membership issues.</w:t>
      </w:r>
    </w:p>
    <w:p w:rsidR="00F12B0B" w:rsidRDefault="00F12B0B" w:rsidP="00DD63CE">
      <w:pPr>
        <w:pStyle w:val="ListParagraph"/>
        <w:jc w:val="both"/>
      </w:pPr>
    </w:p>
    <w:p w:rsidR="000951D4" w:rsidRDefault="009F015C" w:rsidP="00DD63CE">
      <w:pPr>
        <w:pStyle w:val="ListParagraph"/>
        <w:numPr>
          <w:ilvl w:val="0"/>
          <w:numId w:val="1"/>
        </w:numPr>
        <w:jc w:val="both"/>
      </w:pPr>
      <w:r>
        <w:t>Goals and Project proposals under each goal committee for the year 2016-17</w:t>
      </w:r>
    </w:p>
    <w:p w:rsidR="004869DE" w:rsidRDefault="004869DE" w:rsidP="00DD63CE">
      <w:pPr>
        <w:pStyle w:val="ListParagraph"/>
        <w:numPr>
          <w:ilvl w:val="1"/>
          <w:numId w:val="1"/>
        </w:numPr>
        <w:jc w:val="both"/>
      </w:pPr>
      <w:r>
        <w:t xml:space="preserve">School Text Books Committee- </w:t>
      </w:r>
      <w:r w:rsidR="006151DD">
        <w:t xml:space="preserve">committee is making use of RTI to get information about availability of text books in accessible format. </w:t>
      </w:r>
      <w:proofErr w:type="spellStart"/>
      <w:r w:rsidR="006151DD">
        <w:t>NFb</w:t>
      </w:r>
      <w:proofErr w:type="spellEnd"/>
      <w:r w:rsidR="006151DD">
        <w:t xml:space="preserve"> is to consider filing of case against board/university if their digital content posted on their web site is not in accessible format. A committee comprising of most of the DFI text book committee members would be created and coordinated by the JS of the Department of empowerment of Persons with disabilities. Project proposals for digitisation of text books in accessible formats is to be considered to be prepared and funded for year 2016.</w:t>
      </w:r>
    </w:p>
    <w:p w:rsidR="004869DE" w:rsidRDefault="004869DE" w:rsidP="00DD63CE">
      <w:pPr>
        <w:pStyle w:val="ListParagraph"/>
        <w:numPr>
          <w:ilvl w:val="1"/>
          <w:numId w:val="1"/>
        </w:numPr>
        <w:jc w:val="both"/>
      </w:pPr>
      <w:r>
        <w:t>Higher Education Committee – A detailed report is attached as Annexure -</w:t>
      </w:r>
      <w:r w:rsidR="006151DD">
        <w:t>3</w:t>
      </w:r>
    </w:p>
    <w:p w:rsidR="004869DE" w:rsidRDefault="004869DE" w:rsidP="00DD63CE">
      <w:pPr>
        <w:pStyle w:val="ListParagraph"/>
        <w:numPr>
          <w:ilvl w:val="1"/>
          <w:numId w:val="1"/>
        </w:numPr>
        <w:jc w:val="both"/>
      </w:pPr>
      <w:r>
        <w:t xml:space="preserve">1000 Best Sellers – The committee is working with Radio Mirchi to produce audio books of best sellers </w:t>
      </w:r>
      <w:proofErr w:type="gramStart"/>
      <w:r>
        <w:t>in  several</w:t>
      </w:r>
      <w:proofErr w:type="gramEnd"/>
      <w:r>
        <w:t xml:space="preserve"> </w:t>
      </w:r>
      <w:r w:rsidR="00174C31">
        <w:t xml:space="preserve"> </w:t>
      </w:r>
      <w:r>
        <w:t xml:space="preserve">Indian languages. </w:t>
      </w:r>
    </w:p>
    <w:p w:rsidR="004869DE" w:rsidRDefault="004869DE" w:rsidP="00DD63CE">
      <w:pPr>
        <w:pStyle w:val="ListParagraph"/>
        <w:numPr>
          <w:ilvl w:val="1"/>
          <w:numId w:val="1"/>
        </w:numPr>
        <w:jc w:val="both"/>
      </w:pPr>
      <w:r>
        <w:t>100 Periodicals Committee</w:t>
      </w:r>
      <w:proofErr w:type="gramStart"/>
      <w:r>
        <w:t>-  Viji</w:t>
      </w:r>
      <w:proofErr w:type="gramEnd"/>
      <w:r>
        <w:t xml:space="preserve"> from Access Braille has taken over as the new chair of this committee</w:t>
      </w:r>
      <w:r w:rsidR="00A61048">
        <w:t>.</w:t>
      </w:r>
      <w:r>
        <w:t xml:space="preserve"> </w:t>
      </w:r>
      <w:proofErr w:type="gramStart"/>
      <w:r w:rsidR="00A61048">
        <w:t>proposal</w:t>
      </w:r>
      <w:proofErr w:type="gramEnd"/>
      <w:r w:rsidR="00A61048">
        <w:t xml:space="preserve"> for next year and a survey format </w:t>
      </w:r>
      <w:r>
        <w:t>is attached as  Annexure -</w:t>
      </w:r>
      <w:r w:rsidR="00A61048">
        <w:t>4a and 4b</w:t>
      </w:r>
      <w:r>
        <w:t>.</w:t>
      </w:r>
    </w:p>
    <w:p w:rsidR="005451D3" w:rsidRDefault="005451D3" w:rsidP="00DD63CE">
      <w:pPr>
        <w:pStyle w:val="ListParagraph"/>
        <w:numPr>
          <w:ilvl w:val="1"/>
          <w:numId w:val="1"/>
        </w:numPr>
        <w:jc w:val="both"/>
      </w:pPr>
      <w:r>
        <w:t>Million Users Committee -  A  project Proposal  to adopt Digital Books and Assistive Technology  has been prepared and submitted for  funding by CIS. Information about the acceptance is expected  by the end of October  2015.</w:t>
      </w:r>
    </w:p>
    <w:p w:rsidR="003E0EFD" w:rsidRDefault="003E0EFD" w:rsidP="000629B8">
      <w:pPr>
        <w:ind w:left="540"/>
        <w:jc w:val="both"/>
      </w:pPr>
      <w:r w:rsidRPr="000629B8">
        <w:rPr>
          <w:highlight w:val="yellow"/>
        </w:rPr>
        <w:t xml:space="preserve">AI-Sam to create a proposal  on  Accessibity of Higher </w:t>
      </w:r>
      <w:r w:rsidR="00D30C5B" w:rsidRPr="000629B8">
        <w:rPr>
          <w:highlight w:val="yellow"/>
        </w:rPr>
        <w:t>education</w:t>
      </w:r>
      <w:r w:rsidRPr="000629B8">
        <w:rPr>
          <w:highlight w:val="yellow"/>
        </w:rPr>
        <w:t xml:space="preserve"> books  with a target start date of April 2016 covering   4 Universities</w:t>
      </w:r>
    </w:p>
    <w:p w:rsidR="00784D34" w:rsidRDefault="00784D34" w:rsidP="002A3D4E">
      <w:pPr>
        <w:jc w:val="both"/>
      </w:pPr>
      <w:r>
        <w:t>WIPO Project update</w:t>
      </w:r>
      <w:r w:rsidR="00174C31">
        <w:t>- Final proposal for 2</w:t>
      </w:r>
      <w:r w:rsidR="00174C31" w:rsidRPr="002A3D4E">
        <w:rPr>
          <w:vertAlign w:val="superscript"/>
        </w:rPr>
        <w:t>nd</w:t>
      </w:r>
      <w:r w:rsidR="00174C31">
        <w:t xml:space="preserve"> Phase  of the WIPO Project covering  class 9-class 12 books  of UP, Punjab, and Class 11- class 12 books of Rajasthan  has been submitted . Approval and MOU is expected  by end of October 2015</w:t>
      </w:r>
    </w:p>
    <w:p w:rsidR="00784D34" w:rsidRDefault="003864C2" w:rsidP="00DD63CE">
      <w:pPr>
        <w:pStyle w:val="ListParagraph"/>
        <w:numPr>
          <w:ilvl w:val="0"/>
          <w:numId w:val="1"/>
        </w:numPr>
        <w:jc w:val="both"/>
      </w:pPr>
      <w:r>
        <w:t>Text books accessibility strategy</w:t>
      </w:r>
      <w:r w:rsidR="003E0EFD">
        <w:t>- Covered under Agenda Item no:10(a)</w:t>
      </w:r>
    </w:p>
    <w:p w:rsidR="00033590" w:rsidRDefault="00026A95" w:rsidP="00DD63CE">
      <w:pPr>
        <w:pStyle w:val="ListParagraph"/>
        <w:numPr>
          <w:ilvl w:val="0"/>
          <w:numId w:val="1"/>
        </w:numPr>
        <w:jc w:val="both"/>
      </w:pPr>
      <w:r>
        <w:t>F</w:t>
      </w:r>
      <w:r w:rsidR="00033590">
        <w:t>inancial report  for the year 2014-15</w:t>
      </w:r>
      <w:r w:rsidR="004B1F9B">
        <w:t xml:space="preserve">- The audited report  attached </w:t>
      </w:r>
    </w:p>
    <w:p w:rsidR="007A6FB8" w:rsidRDefault="007A6FB8" w:rsidP="00DD63CE">
      <w:pPr>
        <w:pStyle w:val="ListParagraph"/>
        <w:numPr>
          <w:ilvl w:val="0"/>
          <w:numId w:val="1"/>
        </w:numPr>
        <w:jc w:val="both"/>
      </w:pPr>
      <w:r>
        <w:t>Budget 2015-16</w:t>
      </w:r>
      <w:r w:rsidR="004B1F9B">
        <w:t xml:space="preserve">. The approved Budget is attached </w:t>
      </w:r>
    </w:p>
    <w:p w:rsidR="00033590" w:rsidRDefault="00033590" w:rsidP="00DD63CE">
      <w:pPr>
        <w:pStyle w:val="ListParagraph"/>
        <w:numPr>
          <w:ilvl w:val="0"/>
          <w:numId w:val="1"/>
        </w:numPr>
        <w:jc w:val="both"/>
      </w:pPr>
      <w:r>
        <w:t>Approval of the annual report for the year 2014-15</w:t>
      </w:r>
      <w:r w:rsidR="004B1F9B">
        <w:t xml:space="preserve">- Approved Annual Report is attached </w:t>
      </w:r>
    </w:p>
    <w:p w:rsidR="00527294" w:rsidRDefault="00527294" w:rsidP="00DD63CE">
      <w:pPr>
        <w:pStyle w:val="ListParagraph"/>
        <w:numPr>
          <w:ilvl w:val="0"/>
          <w:numId w:val="1"/>
        </w:numPr>
        <w:jc w:val="both"/>
      </w:pPr>
      <w:r>
        <w:t>Status of e-speak on android, IOS and windows</w:t>
      </w:r>
      <w:r w:rsidR="004B1BAC">
        <w:t>- Work on E-speak, Kashmiri, Konkani and Sindhi in progress. All completed Indian Languages available on Android as part of the paid E-speak App available on Google play store, for  Rs80/-</w:t>
      </w:r>
    </w:p>
    <w:p w:rsidR="00527294" w:rsidRDefault="00527294" w:rsidP="00DD63CE">
      <w:pPr>
        <w:pStyle w:val="ListParagraph"/>
        <w:numPr>
          <w:ilvl w:val="0"/>
          <w:numId w:val="1"/>
        </w:numPr>
        <w:jc w:val="both"/>
      </w:pPr>
      <w:r>
        <w:t>Parameters of checking DAISY production</w:t>
      </w:r>
      <w:r w:rsidR="00FB58D2">
        <w:t xml:space="preserve">- Mr. Prashant and Dr Jain made presentation about  the proposed parameters </w:t>
      </w:r>
    </w:p>
    <w:p w:rsidR="00FB58D2" w:rsidRDefault="00FB58D2" w:rsidP="00DD63CE">
      <w:pPr>
        <w:pStyle w:val="ListParagraph"/>
        <w:jc w:val="both"/>
      </w:pPr>
      <w:r w:rsidRPr="00B03463">
        <w:rPr>
          <w:highlight w:val="yellow"/>
        </w:rPr>
        <w:lastRenderedPageBreak/>
        <w:t>AI-Prashant to  submit final document  of the parameters  with due weightage of  book assessment criteria to be submitted to Board for review before  next Board Meeting .</w:t>
      </w:r>
    </w:p>
    <w:p w:rsidR="00EE0786" w:rsidRDefault="00EE0786" w:rsidP="00DD63CE">
      <w:pPr>
        <w:pStyle w:val="ListParagraph"/>
        <w:numPr>
          <w:ilvl w:val="0"/>
          <w:numId w:val="1"/>
        </w:numPr>
        <w:jc w:val="both"/>
      </w:pPr>
      <w:r>
        <w:t>Strategy for ADIP scheme utilisation and how much should we expect from this scheme.</w:t>
      </w:r>
      <w:r w:rsidR="00B03463">
        <w:t xml:space="preserve">- No discussion happened on this issue </w:t>
      </w:r>
    </w:p>
    <w:p w:rsidR="00527294" w:rsidRDefault="00527294" w:rsidP="00DD63CE">
      <w:pPr>
        <w:pStyle w:val="ListParagraph"/>
        <w:numPr>
          <w:ilvl w:val="0"/>
          <w:numId w:val="1"/>
        </w:numPr>
        <w:jc w:val="both"/>
      </w:pPr>
      <w:r>
        <w:t>Workflow from DAISY/EPUB to braille</w:t>
      </w:r>
      <w:r w:rsidR="00B52611">
        <w:t xml:space="preserve">- Work flow of  </w:t>
      </w:r>
      <w:r w:rsidR="00C55DE5">
        <w:t xml:space="preserve">conversion from </w:t>
      </w:r>
      <w:r w:rsidR="00D30C5B">
        <w:t>Pub</w:t>
      </w:r>
      <w:r w:rsidR="00C55DE5">
        <w:t xml:space="preserve"> to Braille  described by  Dipendra Manocha .</w:t>
      </w:r>
    </w:p>
    <w:p w:rsidR="00C55DE5" w:rsidRDefault="00C55DE5" w:rsidP="00DD63CE">
      <w:pPr>
        <w:pStyle w:val="ListParagraph"/>
        <w:jc w:val="both"/>
      </w:pPr>
      <w:r w:rsidRPr="00B52611">
        <w:rPr>
          <w:highlight w:val="yellow"/>
        </w:rPr>
        <w:t>AI-List of tools and workflow after validation of results to be submitted to Board  durin</w:t>
      </w:r>
      <w:r w:rsidR="00C67445" w:rsidRPr="00B52611">
        <w:rPr>
          <w:highlight w:val="yellow"/>
        </w:rPr>
        <w:t>g the Board Meeting in December by Mr. Dipendra Manocha</w:t>
      </w:r>
    </w:p>
    <w:p w:rsidR="00AA3051" w:rsidRDefault="00527294" w:rsidP="00DD63CE">
      <w:pPr>
        <w:pStyle w:val="ListParagraph"/>
        <w:numPr>
          <w:ilvl w:val="0"/>
          <w:numId w:val="1"/>
        </w:numPr>
        <w:jc w:val="both"/>
      </w:pPr>
      <w:r>
        <w:t>Update on Web Site of DFI</w:t>
      </w:r>
      <w:r w:rsidR="00C67445">
        <w:t>. – Board approved  conversion of ex</w:t>
      </w:r>
      <w:r w:rsidR="00DC16C2">
        <w:t>is</w:t>
      </w:r>
      <w:r w:rsidR="00C67445">
        <w:t xml:space="preserve">ting </w:t>
      </w:r>
      <w:r w:rsidR="00DC16C2">
        <w:t xml:space="preserve"> DFI website to  Word Press  platform so that  DFI members could contribute  to update the content on the website. </w:t>
      </w:r>
      <w:r w:rsidR="00AA3051">
        <w:t xml:space="preserve"> </w:t>
      </w:r>
    </w:p>
    <w:p w:rsidR="00527294" w:rsidRDefault="00AA3051" w:rsidP="00DD63CE">
      <w:pPr>
        <w:pStyle w:val="ListParagraph"/>
        <w:jc w:val="both"/>
      </w:pPr>
      <w:r w:rsidRPr="00FA2B1B">
        <w:rPr>
          <w:highlight w:val="yellow"/>
        </w:rPr>
        <w:t>AI – Website conversion to Word Press  to be completed  by Oct 30 2015. To be reported by Anubhav Mitra</w:t>
      </w:r>
      <w:r>
        <w:t xml:space="preserve">. </w:t>
      </w:r>
    </w:p>
    <w:p w:rsidR="00F633FE" w:rsidRDefault="00F633FE" w:rsidP="00DD63CE">
      <w:pPr>
        <w:pStyle w:val="ListParagraph"/>
        <w:numPr>
          <w:ilvl w:val="0"/>
          <w:numId w:val="1"/>
        </w:numPr>
        <w:jc w:val="both"/>
      </w:pPr>
      <w:r>
        <w:t xml:space="preserve">Possible reading solutions for </w:t>
      </w:r>
      <w:r w:rsidR="00D30C5B">
        <w:t>Indian</w:t>
      </w:r>
      <w:r>
        <w:t xml:space="preserve"> context that could be aligned with our offline and online distribution</w:t>
      </w:r>
      <w:r w:rsidR="00FA2B1B">
        <w:t xml:space="preserve">- Use case for daisy Online Protocol to be prepared . Several playback options  on Desktop, Android , IOS and </w:t>
      </w:r>
      <w:r w:rsidR="00D30C5B">
        <w:t>standalone</w:t>
      </w:r>
      <w:r w:rsidR="00FA2B1B">
        <w:t xml:space="preserve"> players  demonstrated  in the technical conference.</w:t>
      </w:r>
    </w:p>
    <w:p w:rsidR="00F633FE" w:rsidRDefault="00F633FE" w:rsidP="00DD63CE">
      <w:pPr>
        <w:pStyle w:val="ListParagraph"/>
        <w:numPr>
          <w:ilvl w:val="0"/>
          <w:numId w:val="1"/>
        </w:numPr>
        <w:jc w:val="both"/>
      </w:pPr>
      <w:r>
        <w:t>Any other matter with the permission of the chair</w:t>
      </w:r>
    </w:p>
    <w:p w:rsidR="0098246B" w:rsidRDefault="0098246B" w:rsidP="00DD63CE">
      <w:pPr>
        <w:pStyle w:val="ListParagraph"/>
        <w:numPr>
          <w:ilvl w:val="1"/>
          <w:numId w:val="1"/>
        </w:numPr>
        <w:jc w:val="both"/>
      </w:pPr>
      <w:r>
        <w:t>The Board defined a rule  that if  designating  organisation of the office bearer  decides to  change its representative to DFI then  a new officer will need to be re-elected  in  his / her post   by the Board. This election  will be for the remaining period  of the  Elected Officers Tenure .</w:t>
      </w:r>
    </w:p>
    <w:p w:rsidR="0098246B" w:rsidRDefault="0098246B" w:rsidP="00DD63CE">
      <w:pPr>
        <w:pStyle w:val="ListParagraph"/>
        <w:numPr>
          <w:ilvl w:val="1"/>
          <w:numId w:val="1"/>
        </w:numPr>
        <w:jc w:val="both"/>
      </w:pPr>
      <w:r>
        <w:t>TIGAR  Agreement  for DFI participation in International Exchange Programme . Mr. Dipendra Manocha Updated members about the progress  in the discussions with the Accessible Books Consortium  ( ABC )</w:t>
      </w:r>
      <w:r w:rsidR="009231AB">
        <w:t xml:space="preserve"> related to the agreement that DFI needs to  be signed  to participate in the International Exchange Programme.  Dr Sam T</w:t>
      </w:r>
      <w:r w:rsidR="00E678A3">
        <w:t xml:space="preserve">araporewala, </w:t>
      </w:r>
      <w:r w:rsidR="009231AB">
        <w:t xml:space="preserve">Dipendra </w:t>
      </w:r>
      <w:r w:rsidR="00D30C5B">
        <w:t>Manocha</w:t>
      </w:r>
      <w:r w:rsidR="009231AB">
        <w:t xml:space="preserve"> and Mr. Shamnad  Bashir to study and recommend  the decision  to the Board. </w:t>
      </w:r>
    </w:p>
    <w:p w:rsidR="007B4FA1" w:rsidRDefault="007B4FA1" w:rsidP="00DD63CE">
      <w:pPr>
        <w:pStyle w:val="ListParagraph"/>
        <w:numPr>
          <w:ilvl w:val="1"/>
          <w:numId w:val="1"/>
        </w:numPr>
        <w:jc w:val="both"/>
      </w:pPr>
      <w:r>
        <w:t xml:space="preserve">Constitution  Committee. The Board has recommended  the formation of Constitution Committee to review the existing </w:t>
      </w:r>
      <w:r w:rsidR="00D30C5B">
        <w:t>Constitution</w:t>
      </w:r>
      <w:r>
        <w:t xml:space="preserve"> of DFI  with the following </w:t>
      </w:r>
      <w:r w:rsidR="00D30C5B">
        <w:t>Members</w:t>
      </w:r>
      <w:r>
        <w:t>.</w:t>
      </w:r>
    </w:p>
    <w:p w:rsidR="007B4FA1" w:rsidRDefault="007B4FA1" w:rsidP="00103E39">
      <w:pPr>
        <w:pStyle w:val="ListParagraph"/>
        <w:numPr>
          <w:ilvl w:val="0"/>
          <w:numId w:val="4"/>
        </w:numPr>
        <w:jc w:val="both"/>
      </w:pPr>
      <w:r>
        <w:t>Dipendra Manocha</w:t>
      </w:r>
    </w:p>
    <w:p w:rsidR="007B4FA1" w:rsidRDefault="007B4FA1" w:rsidP="00DD63CE">
      <w:pPr>
        <w:pStyle w:val="ListParagraph"/>
        <w:numPr>
          <w:ilvl w:val="0"/>
          <w:numId w:val="4"/>
        </w:numPr>
        <w:jc w:val="both"/>
      </w:pPr>
      <w:r>
        <w:t>Sam taraporewala</w:t>
      </w:r>
    </w:p>
    <w:p w:rsidR="007B4FA1" w:rsidRDefault="007B4FA1" w:rsidP="00DD63CE">
      <w:pPr>
        <w:pStyle w:val="ListParagraph"/>
        <w:numPr>
          <w:ilvl w:val="0"/>
          <w:numId w:val="4"/>
        </w:numPr>
        <w:jc w:val="both"/>
      </w:pPr>
      <w:r>
        <w:t>Praful Vyas</w:t>
      </w:r>
    </w:p>
    <w:p w:rsidR="007B4FA1" w:rsidRDefault="007B4FA1" w:rsidP="00DD63CE">
      <w:pPr>
        <w:pStyle w:val="ListParagraph"/>
        <w:numPr>
          <w:ilvl w:val="0"/>
          <w:numId w:val="4"/>
        </w:numPr>
        <w:jc w:val="both"/>
      </w:pPr>
      <w:r>
        <w:t>Avneesh  Singh</w:t>
      </w:r>
    </w:p>
    <w:p w:rsidR="007B4FA1" w:rsidRDefault="007B4FA1" w:rsidP="00DD63CE">
      <w:pPr>
        <w:pStyle w:val="ListParagraph"/>
        <w:numPr>
          <w:ilvl w:val="0"/>
          <w:numId w:val="4"/>
        </w:numPr>
        <w:jc w:val="both"/>
      </w:pPr>
      <w:r>
        <w:t>Charudutt Jadhav</w:t>
      </w:r>
    </w:p>
    <w:p w:rsidR="007B4FA1" w:rsidRDefault="007B4FA1" w:rsidP="00B51A92">
      <w:pPr>
        <w:ind w:left="720"/>
        <w:jc w:val="both"/>
      </w:pPr>
      <w:r>
        <w:t xml:space="preserve">The committee will work in 2 phases  . In phase 1, the requirements of the </w:t>
      </w:r>
      <w:r w:rsidR="00D30C5B">
        <w:t>Organisation</w:t>
      </w:r>
      <w:r>
        <w:t xml:space="preserve">   will be  documented  . In phase 2, a legal expert  will be hired  to  include  the requirements  in the constitution.</w:t>
      </w:r>
    </w:p>
    <w:p w:rsidR="007B4FA1" w:rsidRDefault="007B4FA1" w:rsidP="00B51A92">
      <w:pPr>
        <w:ind w:left="720"/>
        <w:jc w:val="both"/>
      </w:pPr>
      <w:r w:rsidRPr="00B51A92">
        <w:rPr>
          <w:highlight w:val="yellow"/>
        </w:rPr>
        <w:t>AI- Constitution Committee to submit the requirements document  to the Board    before  March 2016 Board Meeting</w:t>
      </w:r>
    </w:p>
    <w:p w:rsidR="007B4FA1" w:rsidRDefault="007B4FA1" w:rsidP="00DD63CE">
      <w:pPr>
        <w:pStyle w:val="ListParagraph"/>
        <w:numPr>
          <w:ilvl w:val="1"/>
          <w:numId w:val="1"/>
        </w:numPr>
        <w:jc w:val="both"/>
      </w:pPr>
      <w:r>
        <w:t>Venue and dates for the</w:t>
      </w:r>
      <w:r w:rsidR="00B51A92">
        <w:t xml:space="preserve"> </w:t>
      </w:r>
      <w:r>
        <w:t>face to face  Board Meeting-  The next  face to face B</w:t>
      </w:r>
      <w:r w:rsidR="007054A9">
        <w:t>oard meeting  will take place  on 11 &amp; 12</w:t>
      </w:r>
      <w:r w:rsidR="007054A9" w:rsidRPr="007054A9">
        <w:rPr>
          <w:vertAlign w:val="superscript"/>
        </w:rPr>
        <w:t>th</w:t>
      </w:r>
      <w:r w:rsidR="007054A9">
        <w:t xml:space="preserve"> M</w:t>
      </w:r>
      <w:r>
        <w:t>arch 2016</w:t>
      </w:r>
      <w:r w:rsidR="007054A9">
        <w:t xml:space="preserve"> in Kerela  which shall  be hosted by Chakshumathi </w:t>
      </w:r>
    </w:p>
    <w:p w:rsidR="0098246B" w:rsidRDefault="0098246B" w:rsidP="0098246B">
      <w:pPr>
        <w:pStyle w:val="ListParagraph"/>
        <w:ind w:left="1440"/>
      </w:pPr>
    </w:p>
    <w:p w:rsidR="008E4C02" w:rsidRDefault="008E4C02" w:rsidP="0098246B">
      <w:pPr>
        <w:pStyle w:val="ListParagraph"/>
        <w:ind w:left="1440"/>
      </w:pPr>
    </w:p>
    <w:p w:rsidR="008E4C02" w:rsidRDefault="008E4C02" w:rsidP="0098246B">
      <w:pPr>
        <w:pStyle w:val="ListParagraph"/>
        <w:ind w:left="1440"/>
      </w:pPr>
      <w:r>
        <w:t>Dipendra Manocha</w:t>
      </w:r>
    </w:p>
    <w:p w:rsidR="008E4C02" w:rsidRDefault="008E4C02" w:rsidP="0098246B">
      <w:pPr>
        <w:pStyle w:val="ListParagraph"/>
        <w:ind w:left="1440"/>
      </w:pPr>
      <w:r>
        <w:t>President – DAISY forum of India</w:t>
      </w:r>
    </w:p>
    <w:sectPr w:rsidR="008E4C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0397A"/>
    <w:multiLevelType w:val="hybridMultilevel"/>
    <w:tmpl w:val="A118B5D4"/>
    <w:lvl w:ilvl="0" w:tplc="3EE421A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154ACF"/>
    <w:multiLevelType w:val="hybridMultilevel"/>
    <w:tmpl w:val="E884D3BE"/>
    <w:lvl w:ilvl="0" w:tplc="4009000F">
      <w:start w:val="1"/>
      <w:numFmt w:val="decimal"/>
      <w:lvlText w:val="%1."/>
      <w:lvlJc w:val="left"/>
      <w:pPr>
        <w:ind w:left="540" w:hanging="360"/>
      </w:pPr>
      <w:rPr>
        <w:rFonts w:hint="default"/>
      </w:rPr>
    </w:lvl>
    <w:lvl w:ilvl="1" w:tplc="40090019">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 w15:restartNumberingAfterBreak="0">
    <w:nsid w:val="492B3048"/>
    <w:multiLevelType w:val="hybridMultilevel"/>
    <w:tmpl w:val="185E2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17083"/>
    <w:multiLevelType w:val="hybridMultilevel"/>
    <w:tmpl w:val="E2882244"/>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4" w15:restartNumberingAfterBreak="0">
    <w:nsid w:val="57EA0107"/>
    <w:multiLevelType w:val="hybridMultilevel"/>
    <w:tmpl w:val="307A4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A81271"/>
    <w:multiLevelType w:val="hybridMultilevel"/>
    <w:tmpl w:val="E2882244"/>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6" w15:restartNumberingAfterBreak="0">
    <w:nsid w:val="5C8C210C"/>
    <w:multiLevelType w:val="hybridMultilevel"/>
    <w:tmpl w:val="6C686E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0BD744B"/>
    <w:multiLevelType w:val="hybridMultilevel"/>
    <w:tmpl w:val="DD8283F0"/>
    <w:lvl w:ilvl="0" w:tplc="0DA83B46">
      <w:start w:val="1"/>
      <w:numFmt w:val="decimal"/>
      <w:lvlText w:val="%1."/>
      <w:lvlJc w:val="left"/>
      <w:pPr>
        <w:ind w:left="2160" w:hanging="360"/>
      </w:pPr>
      <w:rPr>
        <w:rFonts w:asciiTheme="minorHAnsi" w:eastAsiaTheme="minorHAnsi" w:hAnsiTheme="minorHAnsi"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6592E99"/>
    <w:multiLevelType w:val="hybridMultilevel"/>
    <w:tmpl w:val="E2882244"/>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9" w15:restartNumberingAfterBreak="0">
    <w:nsid w:val="67811A53"/>
    <w:multiLevelType w:val="hybridMultilevel"/>
    <w:tmpl w:val="E2882244"/>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10" w15:restartNumberingAfterBreak="0">
    <w:nsid w:val="6DAF1966"/>
    <w:multiLevelType w:val="hybridMultilevel"/>
    <w:tmpl w:val="3280E7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7"/>
  </w:num>
  <w:num w:numId="5">
    <w:abstractNumId w:val="9"/>
  </w:num>
  <w:num w:numId="6">
    <w:abstractNumId w:val="3"/>
  </w:num>
  <w:num w:numId="7">
    <w:abstractNumId w:val="5"/>
  </w:num>
  <w:num w:numId="8">
    <w:abstractNumId w:val="8"/>
  </w:num>
  <w:num w:numId="9">
    <w:abstractNumId w:val="4"/>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D34"/>
    <w:rsid w:val="00010079"/>
    <w:rsid w:val="0001570E"/>
    <w:rsid w:val="00026A95"/>
    <w:rsid w:val="00030407"/>
    <w:rsid w:val="00033590"/>
    <w:rsid w:val="00052ECB"/>
    <w:rsid w:val="000629B8"/>
    <w:rsid w:val="000951D4"/>
    <w:rsid w:val="00103E39"/>
    <w:rsid w:val="00122592"/>
    <w:rsid w:val="00134C26"/>
    <w:rsid w:val="00172DBB"/>
    <w:rsid w:val="00174C31"/>
    <w:rsid w:val="00183E34"/>
    <w:rsid w:val="001A7543"/>
    <w:rsid w:val="001E110B"/>
    <w:rsid w:val="001F1FD3"/>
    <w:rsid w:val="001F5AAA"/>
    <w:rsid w:val="00211C71"/>
    <w:rsid w:val="00235AE8"/>
    <w:rsid w:val="002A3D4E"/>
    <w:rsid w:val="002E48E6"/>
    <w:rsid w:val="00317964"/>
    <w:rsid w:val="003864C2"/>
    <w:rsid w:val="003A3F22"/>
    <w:rsid w:val="003C1C1A"/>
    <w:rsid w:val="003C3E5E"/>
    <w:rsid w:val="003E0EFD"/>
    <w:rsid w:val="004626A6"/>
    <w:rsid w:val="004869DE"/>
    <w:rsid w:val="004A0D6D"/>
    <w:rsid w:val="004B1BAC"/>
    <w:rsid w:val="004B1F9B"/>
    <w:rsid w:val="00527294"/>
    <w:rsid w:val="005451D3"/>
    <w:rsid w:val="00554A2F"/>
    <w:rsid w:val="00570915"/>
    <w:rsid w:val="006151DD"/>
    <w:rsid w:val="0066147A"/>
    <w:rsid w:val="00675DBE"/>
    <w:rsid w:val="006D4523"/>
    <w:rsid w:val="007054A9"/>
    <w:rsid w:val="00750B6D"/>
    <w:rsid w:val="00784D34"/>
    <w:rsid w:val="007A6FB8"/>
    <w:rsid w:val="007B4FA1"/>
    <w:rsid w:val="007D3609"/>
    <w:rsid w:val="007D6EDF"/>
    <w:rsid w:val="007F49EF"/>
    <w:rsid w:val="00860780"/>
    <w:rsid w:val="00862E32"/>
    <w:rsid w:val="00866936"/>
    <w:rsid w:val="008C757F"/>
    <w:rsid w:val="008E02AC"/>
    <w:rsid w:val="008E4C02"/>
    <w:rsid w:val="008E6801"/>
    <w:rsid w:val="00913236"/>
    <w:rsid w:val="009231AB"/>
    <w:rsid w:val="00971D82"/>
    <w:rsid w:val="0098246B"/>
    <w:rsid w:val="009B316C"/>
    <w:rsid w:val="009F015C"/>
    <w:rsid w:val="00A12AAC"/>
    <w:rsid w:val="00A61048"/>
    <w:rsid w:val="00A85AAD"/>
    <w:rsid w:val="00AA3051"/>
    <w:rsid w:val="00AB5E86"/>
    <w:rsid w:val="00AC1176"/>
    <w:rsid w:val="00B03463"/>
    <w:rsid w:val="00B4571B"/>
    <w:rsid w:val="00B51A92"/>
    <w:rsid w:val="00B52611"/>
    <w:rsid w:val="00B777E2"/>
    <w:rsid w:val="00C30287"/>
    <w:rsid w:val="00C46491"/>
    <w:rsid w:val="00C55DE5"/>
    <w:rsid w:val="00C67445"/>
    <w:rsid w:val="00D221DD"/>
    <w:rsid w:val="00D30C5B"/>
    <w:rsid w:val="00D36962"/>
    <w:rsid w:val="00D90480"/>
    <w:rsid w:val="00DA3D10"/>
    <w:rsid w:val="00DC16C2"/>
    <w:rsid w:val="00DD63CE"/>
    <w:rsid w:val="00DE23BB"/>
    <w:rsid w:val="00E16E87"/>
    <w:rsid w:val="00E37907"/>
    <w:rsid w:val="00E678A3"/>
    <w:rsid w:val="00E72D9F"/>
    <w:rsid w:val="00EE0786"/>
    <w:rsid w:val="00EE2971"/>
    <w:rsid w:val="00F12B0B"/>
    <w:rsid w:val="00F16CC8"/>
    <w:rsid w:val="00F26633"/>
    <w:rsid w:val="00F633FE"/>
    <w:rsid w:val="00F97D1F"/>
    <w:rsid w:val="00FA2B1B"/>
    <w:rsid w:val="00FB58D2"/>
    <w:rsid w:val="00FF764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F22DD7-7E40-4BC4-8EC5-8A2E43FC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D34"/>
    <w:pPr>
      <w:ind w:left="720"/>
      <w:contextualSpacing/>
    </w:pPr>
  </w:style>
  <w:style w:type="paragraph" w:styleId="PlainText">
    <w:name w:val="Plain Text"/>
    <w:basedOn w:val="Normal"/>
    <w:link w:val="PlainTextChar"/>
    <w:uiPriority w:val="99"/>
    <w:unhideWhenUsed/>
    <w:rsid w:val="00A12AA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12AA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1497</TotalTime>
  <Pages>7</Pages>
  <Words>2798</Words>
  <Characters>15951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dipendra</dc:creator>
  <cp:lastModifiedBy>dipendra</cp:lastModifiedBy>
  <cp:revision>13</cp:revision>
  <dcterms:created xsi:type="dcterms:W3CDTF">2015-09-29T12:36:00Z</dcterms:created>
  <dcterms:modified xsi:type="dcterms:W3CDTF">2015-10-19T03:57:00Z</dcterms:modified>
</cp:coreProperties>
</file>